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2D5" w:rsidRDefault="003F30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27. 6. – 4. 7. 2021</w:t>
      </w:r>
    </w:p>
    <w:p w:rsidR="00F312D5" w:rsidRDefault="003F307C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Dnes je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13. neděle v liturgickém mezidobí, v pondělí Památka sv.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Ireneje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v úterý Slavnost SV. PETRA A PAVLA, APOŠTOLŮ a v sobotu Svátek sv. apoštola Tomáše. Příští neděle je 14. v liturgickém mezidobí. </w:t>
      </w:r>
    </w:p>
    <w:p w:rsidR="00F312D5" w:rsidRDefault="003F307C">
      <w:p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Dnes na mši svaté v 9.00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děkujeme a loučíme se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se salesiány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Majem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Mihulcem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Petrem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Košákem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salesiánskou Helenou Křenkovou.  Po mši svaté bude příležitost setkat se s nimi na farní zahradě a prožít s nimi nedělní dopolední agapé.  </w:t>
      </w:r>
    </w:p>
    <w:p w:rsidR="00F312D5" w:rsidRDefault="003F307C">
      <w:p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Dnes se koná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sbírka na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salesiánské bohoslovce. </w:t>
      </w:r>
      <w:r>
        <w:rPr>
          <w:rFonts w:ascii="Times New Roman" w:eastAsia="Times New Roman" w:hAnsi="Times New Roman" w:cs="Times New Roman"/>
          <w:sz w:val="26"/>
          <w:szCs w:val="26"/>
        </w:rPr>
        <w:t>Moc děkujeme za vaše dary.</w:t>
      </w:r>
    </w:p>
    <w:p w:rsidR="00F312D5" w:rsidRDefault="003F307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Dnes po večerní mši svaté pokračuje v kostele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triduum Modliteb matek.</w:t>
      </w:r>
    </w:p>
    <w:p w:rsidR="00F312D5" w:rsidRDefault="003F307C">
      <w:p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Vychází letní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Kobylístek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5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ke stažení zde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děkujeme všem, kdo se pravidelně pod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ílejí na jeho přípravě. Najdete v něm i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prázdninový provoz farnosti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(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samostatně ke stažení zde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).</w:t>
      </w:r>
    </w:p>
    <w:p w:rsidR="003F307C" w:rsidRPr="003F307C" w:rsidRDefault="003F307C" w:rsidP="003F307C">
      <w:p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proofErr w:type="gramStart"/>
      <w:r w:rsidRPr="003F307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Pátek</w:t>
      </w:r>
      <w:proofErr w:type="gramEnd"/>
      <w:r w:rsidRPr="003F307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je první v měsíci</w:t>
      </w:r>
      <w:r w:rsidRPr="003F307C">
        <w:rPr>
          <w:rFonts w:ascii="Times New Roman" w:eastAsia="Times New Roman" w:hAnsi="Times New Roman" w:cs="Times New Roman"/>
          <w:sz w:val="26"/>
          <w:szCs w:val="26"/>
          <w:highlight w:val="white"/>
        </w:rPr>
        <w:t>. Od 17 h můžete přistoupit ke svátosti smíření nebo využít chvíli k adorac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í</w:t>
      </w:r>
      <w:r w:rsidRPr="003F307C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eucharistického Ježíše.</w:t>
      </w:r>
    </w:p>
    <w:p w:rsidR="00F312D5" w:rsidRDefault="003F307C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Připomínáme možnost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půjčování knih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z farní knihovny 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přes internet</w:t>
        </w:r>
      </w:hyperlink>
      <w:hyperlink r:id="rId8">
        <w:r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.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Můžete si vybrat zajímavou literaturu na prázdniny a dovolené. </w:t>
      </w:r>
    </w:p>
    <w:p w:rsidR="00F312D5" w:rsidRDefault="003F307C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Komunitní škola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KoKoŠka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která sídlí v domě salesiánů v Kobylisích, hledá učitele nebo učitelku na zkrácený úvazek. Informace j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sou vzadu na plakátu mezi inzeráty </w:t>
      </w:r>
      <w:hyperlink r:id="rId9">
        <w:r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a na tomto odkazu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2D5" w:rsidRDefault="003F307C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Komunita bude od středeč</w:t>
      </w:r>
      <w:r>
        <w:rPr>
          <w:rFonts w:ascii="Times New Roman" w:eastAsia="Times New Roman" w:hAnsi="Times New Roman" w:cs="Times New Roman"/>
          <w:sz w:val="26"/>
          <w:szCs w:val="26"/>
        </w:rPr>
        <w:t>ního odpoledne do soboty na ročním hodnocení a plánování v Hradci Králové. Prosíme o vaši modlitbu. Ve farnosti ochotně zastoupí provinciál Martin a spolubratr Leo Červenka z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Jaboku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2D5" w:rsidRDefault="003F307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Děkujeme všem, kteří jste napomohli ke zvládnutí uplynulého pastoračního roku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ve farnosti. Dětem a učitelům přejeme pěkné prázdniny a všem ostatním všechny potřebné dary pro čas práce či dovolené.  </w:t>
      </w:r>
    </w:p>
    <w:p w:rsidR="00F312D5" w:rsidRDefault="00F312D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312D5" w:rsidRDefault="00F312D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312D5" w:rsidRDefault="00F312D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F312D5" w:rsidRDefault="00F312D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F312D5" w:rsidRDefault="00F312D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312D5" w:rsidRDefault="00F312D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312D5" w:rsidRDefault="00F312D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2D5" w:rsidRDefault="00F312D5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312D5" w:rsidRDefault="00F312D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12D5" w:rsidRDefault="00F312D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F312D5" w:rsidRDefault="00F312D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F312D5" w:rsidRDefault="003F307C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>
        <w:pict w14:anchorId="6D4D9B44"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1">
        <w: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3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Misijní kaleidoskop</w:t>
        </w:r>
      </w:hyperlink>
      <w:r>
        <w:br w:type="page"/>
      </w:r>
    </w:p>
    <w:p w:rsidR="00F312D5" w:rsidRDefault="003F307C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27. 6. – 4. 7. 2021</w:t>
      </w:r>
    </w:p>
    <w:tbl>
      <w:tblPr>
        <w:tblStyle w:val="affb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F312D5">
        <w:trPr>
          <w:jc w:val="center"/>
        </w:trPr>
        <w:tc>
          <w:tcPr>
            <w:tcW w:w="975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27. 6.</w:t>
            </w:r>
          </w:p>
        </w:tc>
        <w:tc>
          <w:tcPr>
            <w:tcW w:w="1485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13. neděle v mezidobí</w:t>
            </w:r>
          </w:p>
        </w:tc>
      </w:tr>
      <w:tr w:rsidR="00F312D5">
        <w:trPr>
          <w:trHeight w:val="12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F312D5" w:rsidRDefault="003F307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zemřelého Ladislava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Dundra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jeho rodiče</w:t>
            </w:r>
          </w:p>
          <w:p w:rsidR="00F312D5" w:rsidRDefault="003F307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záchranu manželství</w:t>
            </w:r>
          </w:p>
          <w:p w:rsidR="00F312D5" w:rsidRDefault="003F307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 členy rodiny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Bohdaneckých</w:t>
            </w:r>
            <w:proofErr w:type="spellEnd"/>
          </w:p>
          <w:p w:rsidR="00F312D5" w:rsidRDefault="00F312D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2D5">
        <w:trPr>
          <w:trHeight w:val="186"/>
          <w:jc w:val="center"/>
        </w:trPr>
        <w:tc>
          <w:tcPr>
            <w:tcW w:w="975" w:type="dxa"/>
            <w:shd w:val="clear" w:color="auto" w:fill="E6B8A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28. 6.</w:t>
            </w:r>
          </w:p>
        </w:tc>
        <w:tc>
          <w:tcPr>
            <w:tcW w:w="1485" w:type="dxa"/>
            <w:shd w:val="clear" w:color="auto" w:fill="E6B8A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E6B8A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Památka sv.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Ireneje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biskupa a mučedníka</w:t>
            </w:r>
          </w:p>
        </w:tc>
      </w:tr>
      <w:tr w:rsidR="00F312D5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Petra a Pavla</w:t>
            </w:r>
          </w:p>
          <w:p w:rsidR="00F312D5" w:rsidRDefault="003F307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rodinu Šimkovu a Drobných</w:t>
            </w:r>
          </w:p>
        </w:tc>
      </w:tr>
      <w:tr w:rsidR="00F312D5">
        <w:trPr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29. 6.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Úterý  </w:t>
            </w:r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Slavnost SV. PETRA A PAVLA, APOŠTOLŮ</w:t>
            </w:r>
          </w:p>
        </w:tc>
      </w:tr>
      <w:tr w:rsidR="00F312D5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Zdeňku Tučkovou v den jejích narozenin</w:t>
            </w:r>
          </w:p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Jana Zatloukala a celou živou a zemřelou rodinu</w:t>
            </w:r>
          </w:p>
        </w:tc>
      </w:tr>
      <w:tr w:rsidR="00F312D5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30. 6.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F31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12D5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nemocného bratra, synovce a ostatní příbuzné</w:t>
            </w:r>
          </w:p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Rq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za zemřelého Jana Vodňanského</w:t>
            </w:r>
          </w:p>
        </w:tc>
      </w:tr>
      <w:tr w:rsidR="00F312D5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F31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12D5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paní Kovářovou</w:t>
            </w:r>
          </w:p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Jindřišku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Holnovou</w:t>
            </w:r>
            <w:proofErr w:type="spellEnd"/>
          </w:p>
        </w:tc>
      </w:tr>
      <w:tr w:rsidR="00F312D5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F31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12D5">
        <w:trPr>
          <w:trHeight w:val="6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kmotřence</w:t>
            </w:r>
          </w:p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</w:tc>
      </w:tr>
      <w:tr w:rsidR="00F312D5">
        <w:trPr>
          <w:trHeight w:val="501"/>
          <w:jc w:val="center"/>
        </w:trPr>
        <w:tc>
          <w:tcPr>
            <w:tcW w:w="975" w:type="dxa"/>
            <w:shd w:val="clear" w:color="auto" w:fill="F1C23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3. 7.</w:t>
            </w:r>
          </w:p>
        </w:tc>
        <w:tc>
          <w:tcPr>
            <w:tcW w:w="1485" w:type="dxa"/>
            <w:shd w:val="clear" w:color="auto" w:fill="F1C23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  <w:proofErr w:type="gramEnd"/>
          </w:p>
        </w:tc>
        <w:tc>
          <w:tcPr>
            <w:tcW w:w="8400" w:type="dxa"/>
            <w:shd w:val="clear" w:color="auto" w:fill="F1C23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Svátek sv. Tomáše, apoštola</w:t>
            </w:r>
          </w:p>
        </w:tc>
      </w:tr>
      <w:tr w:rsidR="00F312D5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Jiřího Jonáše a spásu pro rodinu</w:t>
            </w:r>
          </w:p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záchranu manželství</w:t>
            </w:r>
          </w:p>
        </w:tc>
      </w:tr>
      <w:tr w:rsidR="00F312D5">
        <w:trPr>
          <w:trHeight w:val="291"/>
          <w:jc w:val="center"/>
        </w:trPr>
        <w:tc>
          <w:tcPr>
            <w:tcW w:w="975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4. 7.</w:t>
            </w:r>
          </w:p>
        </w:tc>
        <w:tc>
          <w:tcPr>
            <w:tcW w:w="1485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14. neděle v mezidobí</w:t>
            </w:r>
          </w:p>
        </w:tc>
      </w:tr>
      <w:tr w:rsidR="00F312D5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F312D5" w:rsidRDefault="003F307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312D5" w:rsidRDefault="003F307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 rodiče Annu a Karla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Krýzlovy</w:t>
            </w:r>
            <w:proofErr w:type="spellEnd"/>
          </w:p>
          <w:p w:rsidR="00F312D5" w:rsidRDefault="003F307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F312D5" w:rsidRDefault="003F307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Jiřího a Šimona a duše v očistci</w:t>
            </w:r>
          </w:p>
          <w:p w:rsidR="00F312D5" w:rsidRDefault="003F307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k sňatku s prosbou o milost obrácení</w:t>
            </w:r>
          </w:p>
          <w:p w:rsidR="00F312D5" w:rsidRDefault="00F312D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12D5" w:rsidRDefault="00F312D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12D5" w:rsidRDefault="00F312D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312D5" w:rsidRDefault="00F312D5">
      <w:pPr>
        <w:spacing w:before="240"/>
      </w:pPr>
    </w:p>
    <w:sectPr w:rsidR="00F312D5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D5"/>
    <w:rsid w:val="003F307C"/>
    <w:rsid w:val="00F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1D75"/>
  <w15:docId w15:val="{629CADAF-8EC5-4D6E-BC77-A39E96D4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knihovna/" TargetMode="External"/><Relationship Id="rId13" Type="http://schemas.openxmlformats.org/officeDocument/2006/relationships/hyperlink" Target="http://www.apha.cz/file/122761/zpravodajpa-20-1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rezicka.cz/knihovna/" TargetMode="External"/><Relationship Id="rId12" Type="http://schemas.openxmlformats.org/officeDocument/2006/relationships/hyperlink" Target="https://cms.1webit.cz/cms/files/strediskokobylisy.cz/2481/FIN-FIN-Zpravodaj-Stredisko-mladeze-A5-cerven-2021-jednostrany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rezicka.cz/wp-content/uploads/2021/06/21-06_1_misijni_kaleidoskop_cz_2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1344/" TargetMode="External"/><Relationship Id="rId11" Type="http://schemas.openxmlformats.org/officeDocument/2006/relationships/hyperlink" Target="https://cms.1webit.cz/cms/files/strediskokobylisy.cz/2481/FIN-FIN-Zpravodaj-Stredisko-mladeze-A5-cerven-2021-jednostrany.pdf" TargetMode="External"/><Relationship Id="rId5" Type="http://schemas.openxmlformats.org/officeDocument/2006/relationships/hyperlink" Target="https://terezicka.cz/download/11330/" TargetMode="External"/><Relationship Id="rId15" Type="http://schemas.openxmlformats.org/officeDocument/2006/relationships/hyperlink" Target="https://www.sadba.org/wp-content/uploads/2021/05/2021.06-Cg11_cz.pdf" TargetMode="External"/><Relationship Id="rId10" Type="http://schemas.openxmlformats.org/officeDocument/2006/relationships/hyperlink" Target="https://terezicka.cz/download/113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bs.cz/rpd/1563991013/?searchId=93db80fa-b2c0-49af-969b-f74f62538c38&amp;rps=233&amp;fbclid=IwAR0cNQSu_J_8K5j0H4L5qsQxEnYiYvm0XulEtaSX9DNanSSh9w8Lt16Vvb0" TargetMode="External"/><Relationship Id="rId14" Type="http://schemas.openxmlformats.org/officeDocument/2006/relationships/hyperlink" Target="https://www.apha.cz/wp-content/uploads/2021/06/zpravodajpa-21-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zyH8IuyoiPvL01lqSwFQsXFhw==">AMUW2mUlgW/uYp8Yt3cIgZ2dwM/D4J3IMGVqPElwb9wllxNYInHI5Nuq63PSPyB9KwdpCvQ1WAtJxD/HwTJHu8JxF4Uy+6aoFX01EXxK7eI1yymTonb/4Z8=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dcterms:created xsi:type="dcterms:W3CDTF">2020-04-14T17:44:00Z</dcterms:created>
  <dcterms:modified xsi:type="dcterms:W3CDTF">2021-06-27T05:01:00Z</dcterms:modified>
</cp:coreProperties>
</file>