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89" w:rsidRDefault="00CB0AA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10.–18. 4. 2022</w:t>
      </w:r>
    </w:p>
    <w:p w:rsidR="001F0289" w:rsidRDefault="00CB0AA7">
      <w:pPr>
        <w:spacing w:line="240" w:lineRule="auto"/>
        <w:jc w:val="both"/>
        <w:rPr>
          <w:rFonts w:ascii="Calibri" w:eastAsia="Calibri" w:hAnsi="Calibri" w:cs="Calibri"/>
          <w:b/>
          <w:sz w:val="26"/>
          <w:szCs w:val="26"/>
          <w:highlight w:val="yellow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>Děkujeme!</w:t>
      </w:r>
    </w:p>
    <w:p w:rsidR="001F0289" w:rsidRDefault="00CB0AA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…všem, kdo se zapojili do včerejšího úklidu kostela a okolí pod vedením Věrky </w:t>
      </w:r>
      <w:proofErr w:type="spellStart"/>
      <w:r>
        <w:rPr>
          <w:rFonts w:ascii="Calibri" w:eastAsia="Calibri" w:hAnsi="Calibri" w:cs="Calibri"/>
          <w:sz w:val="26"/>
          <w:szCs w:val="26"/>
        </w:rPr>
        <w:t>Karelové</w:t>
      </w:r>
      <w:proofErr w:type="spellEnd"/>
      <w:r>
        <w:rPr>
          <w:rFonts w:ascii="Calibri" w:eastAsia="Calibri" w:hAnsi="Calibri" w:cs="Calibri"/>
          <w:sz w:val="26"/>
          <w:szCs w:val="26"/>
        </w:rPr>
        <w:t>;</w:t>
      </w:r>
      <w:r>
        <w:rPr>
          <w:rFonts w:ascii="Calibri" w:eastAsia="Calibri" w:hAnsi="Calibri" w:cs="Calibri"/>
          <w:color w:val="FF0000"/>
          <w:sz w:val="26"/>
          <w:szCs w:val="26"/>
        </w:rPr>
        <w:t xml:space="preserve"> </w:t>
      </w:r>
    </w:p>
    <w:p w:rsidR="001F0289" w:rsidRDefault="00CB0AA7">
      <w:pPr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…a všem organizátorkám Jarního </w:t>
      </w:r>
      <w:proofErr w:type="spellStart"/>
      <w:r>
        <w:rPr>
          <w:rFonts w:ascii="Calibri" w:eastAsia="Calibri" w:hAnsi="Calibri" w:cs="Calibri"/>
          <w:sz w:val="26"/>
          <w:szCs w:val="26"/>
        </w:rPr>
        <w:t>bazárku</w:t>
      </w:r>
      <w:proofErr w:type="spellEnd"/>
    </w:p>
    <w:p w:rsidR="001F0289" w:rsidRDefault="00CB0AA7">
      <w:pPr>
        <w:spacing w:line="240" w:lineRule="auto"/>
        <w:jc w:val="both"/>
        <w:rPr>
          <w:rFonts w:ascii="Calibri" w:eastAsia="Calibri" w:hAnsi="Calibri" w:cs="Calibri"/>
          <w:b/>
          <w:sz w:val="26"/>
          <w:szCs w:val="26"/>
          <w:highlight w:val="yellow"/>
        </w:rPr>
      </w:pPr>
      <w:r>
        <w:rPr>
          <w:rFonts w:ascii="Calibri" w:eastAsia="Calibri" w:hAnsi="Calibri" w:cs="Calibri"/>
          <w:b/>
          <w:sz w:val="26"/>
          <w:szCs w:val="26"/>
        </w:rPr>
        <w:t>Dnes se koná</w:t>
      </w:r>
      <w:r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</w:p>
    <w:p w:rsidR="001F0289" w:rsidRDefault="00CB0AA7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222222"/>
          <w:sz w:val="26"/>
          <w:szCs w:val="26"/>
        </w:rPr>
        <w:t>agapé</w:t>
      </w:r>
      <w:r>
        <w:rPr>
          <w:rFonts w:ascii="Calibri" w:eastAsia="Calibri" w:hAnsi="Calibri" w:cs="Calibri"/>
          <w:color w:val="222222"/>
          <w:sz w:val="26"/>
          <w:szCs w:val="26"/>
        </w:rPr>
        <w:t>, na které jste zváni. Můžete při něm ochutnat sladkosti od ukrajinských maminek. Příspěvkem ve farním sále za agapé podpoříte nákup léků zasílaných na Ukrajinu.</w:t>
      </w:r>
    </w:p>
    <w:p w:rsidR="001F0289" w:rsidRDefault="00CB0AA7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22222"/>
          <w:sz w:val="26"/>
          <w:szCs w:val="26"/>
        </w:rPr>
        <w:t xml:space="preserve">v 10.45 proběhne ve farní knihovně v rámci cyklu Vy jste sůl ZEMĚ přednáška Zdeňky </w:t>
      </w:r>
      <w:proofErr w:type="gramStart"/>
      <w:r>
        <w:rPr>
          <w:rFonts w:ascii="Calibri" w:eastAsia="Calibri" w:hAnsi="Calibri" w:cs="Calibri"/>
          <w:color w:val="222222"/>
          <w:sz w:val="26"/>
          <w:szCs w:val="26"/>
        </w:rPr>
        <w:t xml:space="preserve">Vyhnánkové </w:t>
      </w:r>
      <w:r>
        <w:rPr>
          <w:rFonts w:ascii="Calibri" w:eastAsia="Calibri" w:hAnsi="Calibri" w:cs="Calibri"/>
          <w:color w:val="22222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222222"/>
          <w:sz w:val="26"/>
          <w:szCs w:val="26"/>
        </w:rPr>
        <w:t>Co</w:t>
      </w:r>
      <w:proofErr w:type="gramEnd"/>
      <w:r>
        <w:rPr>
          <w:rFonts w:ascii="Calibri" w:eastAsia="Calibri" w:hAnsi="Calibri" w:cs="Calibri"/>
          <w:b/>
          <w:color w:val="222222"/>
          <w:sz w:val="26"/>
          <w:szCs w:val="26"/>
        </w:rPr>
        <w:t xml:space="preserve"> je stres a jak s ním žít</w:t>
      </w:r>
      <w:r>
        <w:rPr>
          <w:rFonts w:ascii="Calibri" w:eastAsia="Calibri" w:hAnsi="Calibri" w:cs="Calibri"/>
          <w:color w:val="222222"/>
          <w:sz w:val="26"/>
          <w:szCs w:val="26"/>
        </w:rPr>
        <w:t>.</w:t>
      </w:r>
    </w:p>
    <w:p w:rsidR="001F0289" w:rsidRDefault="00CB0AA7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ve 14.30 křížová cesta.</w:t>
      </w:r>
    </w:p>
    <w:p w:rsidR="001F0289" w:rsidRDefault="00CB0AA7">
      <w:pPr>
        <w:spacing w:before="200" w:after="20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Dnešní Květnou nedělí vstupujeme do </w:t>
      </w:r>
      <w:proofErr w:type="gramStart"/>
      <w:r>
        <w:rPr>
          <w:rFonts w:ascii="Calibri" w:eastAsia="Calibri" w:hAnsi="Calibri" w:cs="Calibri"/>
          <w:sz w:val="26"/>
          <w:szCs w:val="26"/>
        </w:rPr>
        <w:t>Svatého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týdne, nejdůležitějšího týdne celého roku. Do středy 13. dubna je každý den možnost přistoupit ke </w:t>
      </w:r>
      <w:r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svátosti smíření </w:t>
      </w:r>
      <w:r>
        <w:rPr>
          <w:rFonts w:ascii="Calibri" w:eastAsia="Calibri" w:hAnsi="Calibri" w:cs="Calibri"/>
          <w:sz w:val="26"/>
          <w:szCs w:val="26"/>
        </w:rPr>
        <w:t>už od 17 h (společně s adorací za Ukrajinu)</w:t>
      </w:r>
      <w:r>
        <w:rPr>
          <w:rFonts w:ascii="Calibri" w:eastAsia="Calibri" w:hAnsi="Calibri" w:cs="Calibri"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Svátost smíření pro děti </w:t>
      </w:r>
      <w:r>
        <w:rPr>
          <w:rFonts w:ascii="Calibri" w:eastAsia="Calibri" w:hAnsi="Calibri" w:cs="Calibri"/>
          <w:sz w:val="26"/>
          <w:szCs w:val="26"/>
        </w:rPr>
        <w:t>bude ve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středu od 16.00. </w:t>
      </w:r>
    </w:p>
    <w:p w:rsidR="001F0289" w:rsidRDefault="00CB0AA7">
      <w:pPr>
        <w:spacing w:before="200" w:after="20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Ve čtvrtek, v pátek a v sobotu se můžete v kostele v 8 h ráno připojit k modlitbě breviáře. </w:t>
      </w:r>
    </w:p>
    <w:p w:rsidR="001F0289" w:rsidRDefault="00CB0AA7">
      <w:pPr>
        <w:spacing w:before="200" w:after="20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Ve čtvrtek v 9.30 se můžete zúčastnit v katedrále mše s obnovou kněžských závazků a svěcení olejů. </w:t>
      </w:r>
    </w:p>
    <w:p w:rsidR="001F0289" w:rsidRDefault="00CB0AA7">
      <w:pPr>
        <w:spacing w:before="200" w:after="20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Na </w:t>
      </w:r>
      <w:r>
        <w:rPr>
          <w:rFonts w:ascii="Calibri" w:eastAsia="Calibri" w:hAnsi="Calibri" w:cs="Calibri"/>
          <w:b/>
          <w:sz w:val="26"/>
          <w:szCs w:val="26"/>
          <w:highlight w:val="yellow"/>
        </w:rPr>
        <w:t>Zelený čtvrtek</w:t>
      </w:r>
      <w:r>
        <w:rPr>
          <w:rFonts w:ascii="Calibri" w:eastAsia="Calibri" w:hAnsi="Calibri" w:cs="Calibri"/>
          <w:sz w:val="26"/>
          <w:szCs w:val="26"/>
        </w:rPr>
        <w:t xml:space="preserve"> začínají obřady na Památku večeře Páně</w:t>
      </w:r>
      <w:r>
        <w:rPr>
          <w:rFonts w:ascii="Calibri" w:eastAsia="Calibri" w:hAnsi="Calibri" w:cs="Calibri"/>
          <w:b/>
          <w:sz w:val="26"/>
          <w:szCs w:val="26"/>
        </w:rPr>
        <w:t xml:space="preserve"> v 18.30 h</w:t>
      </w:r>
      <w:r>
        <w:rPr>
          <w:rFonts w:ascii="Calibri" w:eastAsia="Calibri" w:hAnsi="Calibri" w:cs="Calibri"/>
          <w:sz w:val="26"/>
          <w:szCs w:val="26"/>
        </w:rPr>
        <w:t>. Na webu (</w:t>
      </w:r>
      <w:hyperlink r:id="rId6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odkaz zde</w:t>
        </w:r>
      </w:hyperlink>
      <w:r>
        <w:rPr>
          <w:rFonts w:ascii="Calibri" w:eastAsia="Calibri" w:hAnsi="Calibri" w:cs="Calibri"/>
          <w:sz w:val="26"/>
          <w:szCs w:val="26"/>
        </w:rPr>
        <w:t>) se můžete zapsat ke službě v rámci celonočního bděn</w:t>
      </w:r>
      <w:r>
        <w:rPr>
          <w:rFonts w:ascii="Calibri" w:eastAsia="Calibri" w:hAnsi="Calibri" w:cs="Calibri"/>
          <w:sz w:val="26"/>
          <w:szCs w:val="26"/>
        </w:rPr>
        <w:t>í.  Podobně v sobotu odpoledne u Božího hrobu.</w:t>
      </w:r>
    </w:p>
    <w:p w:rsidR="001F0289" w:rsidRDefault="00CB0AA7">
      <w:pPr>
        <w:spacing w:after="200" w:line="240" w:lineRule="auto"/>
        <w:jc w:val="both"/>
        <w:rPr>
          <w:rFonts w:ascii="Calibri" w:eastAsia="Calibri" w:hAnsi="Calibri" w:cs="Calibri"/>
          <w:color w:val="222222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V pátek je příležitost ke </w:t>
      </w:r>
      <w:r>
        <w:rPr>
          <w:rFonts w:ascii="Calibri" w:eastAsia="Calibri" w:hAnsi="Calibri" w:cs="Calibri"/>
          <w:b/>
          <w:sz w:val="26"/>
          <w:szCs w:val="26"/>
        </w:rPr>
        <w:t>křížové cestě</w:t>
      </w:r>
      <w:r>
        <w:rPr>
          <w:rFonts w:ascii="Calibri" w:eastAsia="Calibri" w:hAnsi="Calibri" w:cs="Calibri"/>
          <w:sz w:val="26"/>
          <w:szCs w:val="26"/>
        </w:rPr>
        <w:t xml:space="preserve"> v 8.30 v kostele. Od 10.30 je </w:t>
      </w:r>
      <w:r>
        <w:rPr>
          <w:rFonts w:ascii="Calibri" w:eastAsia="Calibri" w:hAnsi="Calibri" w:cs="Calibri"/>
          <w:b/>
          <w:sz w:val="26"/>
          <w:szCs w:val="26"/>
        </w:rPr>
        <w:t>venkovní křížová cesta</w:t>
      </w:r>
      <w:r>
        <w:rPr>
          <w:rFonts w:ascii="Calibri" w:eastAsia="Calibri" w:hAnsi="Calibri" w:cs="Calibri"/>
          <w:sz w:val="26"/>
          <w:szCs w:val="26"/>
        </w:rPr>
        <w:t xml:space="preserve"> v Ďáblickém háji. </w:t>
      </w:r>
      <w:r>
        <w:rPr>
          <w:rFonts w:ascii="Calibri" w:eastAsia="Calibri" w:hAnsi="Calibri" w:cs="Calibri"/>
          <w:color w:val="222222"/>
          <w:sz w:val="26"/>
          <w:szCs w:val="26"/>
        </w:rPr>
        <w:t>[(Jen po mši v 9 a po 10.30:) Rodiny, které se chtějí této modlitby účastnit a chtěly by číst zamy</w:t>
      </w:r>
      <w:r>
        <w:rPr>
          <w:rFonts w:ascii="Calibri" w:eastAsia="Calibri" w:hAnsi="Calibri" w:cs="Calibri"/>
          <w:color w:val="222222"/>
          <w:sz w:val="26"/>
          <w:szCs w:val="26"/>
        </w:rPr>
        <w:t>šlení k jednotlivým zastavením, si mohou texty vyzvednout nyní po mši svaté u dětské vývěsky.] Venkovní cestu je možné projít také individuálně od 9.30 do 16.30.</w:t>
      </w:r>
    </w:p>
    <w:p w:rsidR="001F0289" w:rsidRDefault="00CB0AA7">
      <w:pPr>
        <w:spacing w:after="200" w:line="240" w:lineRule="auto"/>
        <w:jc w:val="both"/>
        <w:rPr>
          <w:rFonts w:ascii="Calibri" w:eastAsia="Calibri" w:hAnsi="Calibri" w:cs="Calibri"/>
          <w:color w:val="222222"/>
          <w:sz w:val="26"/>
          <w:szCs w:val="26"/>
        </w:rPr>
      </w:pPr>
      <w:r>
        <w:rPr>
          <w:rFonts w:ascii="Calibri" w:eastAsia="Calibri" w:hAnsi="Calibri" w:cs="Calibri"/>
          <w:color w:val="222222"/>
          <w:sz w:val="26"/>
          <w:szCs w:val="26"/>
        </w:rPr>
        <w:t xml:space="preserve">Obřady </w:t>
      </w:r>
      <w:r>
        <w:rPr>
          <w:rFonts w:ascii="Calibri" w:eastAsia="Calibri" w:hAnsi="Calibri" w:cs="Calibri"/>
          <w:b/>
          <w:color w:val="222222"/>
          <w:sz w:val="26"/>
          <w:szCs w:val="26"/>
          <w:highlight w:val="yellow"/>
        </w:rPr>
        <w:t>Velkého pátku</w:t>
      </w:r>
      <w:r>
        <w:rPr>
          <w:rFonts w:ascii="Calibri" w:eastAsia="Calibri" w:hAnsi="Calibri" w:cs="Calibri"/>
          <w:color w:val="222222"/>
          <w:sz w:val="26"/>
          <w:szCs w:val="26"/>
        </w:rPr>
        <w:t xml:space="preserve"> začínají </w:t>
      </w:r>
      <w:r>
        <w:rPr>
          <w:rFonts w:ascii="Calibri" w:eastAsia="Calibri" w:hAnsi="Calibri" w:cs="Calibri"/>
          <w:b/>
          <w:color w:val="222222"/>
          <w:sz w:val="26"/>
          <w:szCs w:val="26"/>
        </w:rPr>
        <w:t>v 15 h</w:t>
      </w:r>
      <w:r>
        <w:rPr>
          <w:rFonts w:ascii="Calibri" w:eastAsia="Calibri" w:hAnsi="Calibri" w:cs="Calibri"/>
          <w:color w:val="222222"/>
          <w:sz w:val="26"/>
          <w:szCs w:val="26"/>
        </w:rPr>
        <w:t xml:space="preserve">. Velkopáteční sbírka je na </w:t>
      </w:r>
      <w:r>
        <w:rPr>
          <w:rFonts w:ascii="Calibri" w:eastAsia="Calibri" w:hAnsi="Calibri" w:cs="Calibri"/>
          <w:color w:val="222222"/>
          <w:sz w:val="26"/>
          <w:szCs w:val="26"/>
        </w:rPr>
        <w:t>Svatou</w:t>
      </w:r>
      <w:bookmarkStart w:id="0" w:name="_GoBack"/>
      <w:bookmarkEnd w:id="0"/>
      <w:r>
        <w:rPr>
          <w:rFonts w:ascii="Calibri" w:eastAsia="Calibri" w:hAnsi="Calibri" w:cs="Calibri"/>
          <w:color w:val="222222"/>
          <w:sz w:val="26"/>
          <w:szCs w:val="26"/>
        </w:rPr>
        <w:t xml:space="preserve"> zemi. </w:t>
      </w:r>
    </w:p>
    <w:p w:rsidR="001F0289" w:rsidRDefault="00CB0AA7">
      <w:pPr>
        <w:spacing w:after="200" w:line="240" w:lineRule="auto"/>
        <w:jc w:val="both"/>
        <w:rPr>
          <w:rFonts w:ascii="Calibri" w:eastAsia="Calibri" w:hAnsi="Calibri" w:cs="Calibri"/>
          <w:color w:val="222222"/>
          <w:sz w:val="26"/>
          <w:szCs w:val="26"/>
        </w:rPr>
      </w:pPr>
      <w:r>
        <w:rPr>
          <w:rFonts w:ascii="Calibri" w:eastAsia="Calibri" w:hAnsi="Calibri" w:cs="Calibri"/>
          <w:color w:val="222222"/>
          <w:sz w:val="26"/>
          <w:szCs w:val="26"/>
        </w:rPr>
        <w:t>Obřad</w:t>
      </w:r>
      <w:r>
        <w:rPr>
          <w:rFonts w:ascii="Calibri" w:eastAsia="Calibri" w:hAnsi="Calibri" w:cs="Calibri"/>
          <w:color w:val="222222"/>
          <w:sz w:val="26"/>
          <w:szCs w:val="26"/>
        </w:rPr>
        <w:t xml:space="preserve">y </w:t>
      </w:r>
      <w:r>
        <w:rPr>
          <w:rFonts w:ascii="Calibri" w:eastAsia="Calibri" w:hAnsi="Calibri" w:cs="Calibri"/>
          <w:b/>
          <w:color w:val="222222"/>
          <w:sz w:val="26"/>
          <w:szCs w:val="26"/>
          <w:highlight w:val="yellow"/>
        </w:rPr>
        <w:t xml:space="preserve">Velikonoční vigilie </w:t>
      </w:r>
      <w:r>
        <w:rPr>
          <w:rFonts w:ascii="Calibri" w:eastAsia="Calibri" w:hAnsi="Calibri" w:cs="Calibri"/>
          <w:color w:val="222222"/>
          <w:sz w:val="26"/>
          <w:szCs w:val="26"/>
        </w:rPr>
        <w:t xml:space="preserve">začínají v sobotu </w:t>
      </w:r>
      <w:r>
        <w:rPr>
          <w:rFonts w:ascii="Calibri" w:eastAsia="Calibri" w:hAnsi="Calibri" w:cs="Calibri"/>
          <w:b/>
          <w:color w:val="222222"/>
          <w:sz w:val="26"/>
          <w:szCs w:val="26"/>
        </w:rPr>
        <w:t>ve 20.30 h</w:t>
      </w:r>
      <w:r>
        <w:rPr>
          <w:rFonts w:ascii="Calibri" w:eastAsia="Calibri" w:hAnsi="Calibri" w:cs="Calibri"/>
          <w:color w:val="222222"/>
          <w:sz w:val="26"/>
          <w:szCs w:val="26"/>
        </w:rPr>
        <w:t xml:space="preserve">. </w:t>
      </w:r>
    </w:p>
    <w:p w:rsidR="001F0289" w:rsidRDefault="00CB0AA7">
      <w:pPr>
        <w:spacing w:after="200" w:line="240" w:lineRule="auto"/>
        <w:jc w:val="both"/>
        <w:rPr>
          <w:rFonts w:ascii="Calibri" w:eastAsia="Calibri" w:hAnsi="Calibri" w:cs="Calibri"/>
          <w:color w:val="222222"/>
          <w:sz w:val="26"/>
          <w:szCs w:val="26"/>
          <w:highlight w:val="white"/>
        </w:rPr>
      </w:pPr>
      <w:r>
        <w:rPr>
          <w:rFonts w:ascii="Calibri" w:eastAsia="Calibri" w:hAnsi="Calibri" w:cs="Calibri"/>
          <w:color w:val="222222"/>
          <w:sz w:val="26"/>
          <w:szCs w:val="26"/>
        </w:rPr>
        <w:t xml:space="preserve">Při všech bohoslužbách o slavnosti Zmrtvýchvstání Páně budou žehnány velikonoční pokrmy a bude sbírka na Salesiánskou kongregaci. </w:t>
      </w:r>
    </w:p>
    <w:p w:rsidR="001F0289" w:rsidRDefault="00CB0AA7">
      <w:pPr>
        <w:spacing w:line="240" w:lineRule="auto"/>
        <w:jc w:val="both"/>
        <w:rPr>
          <w:rFonts w:ascii="Calibri" w:eastAsia="Calibri" w:hAnsi="Calibri" w:cs="Calibri"/>
          <w:b/>
          <w:color w:val="222222"/>
          <w:sz w:val="26"/>
          <w:szCs w:val="26"/>
        </w:rPr>
      </w:pPr>
      <w:r>
        <w:rPr>
          <w:rFonts w:ascii="Calibri" w:eastAsia="Calibri" w:hAnsi="Calibri" w:cs="Calibri"/>
          <w:b/>
          <w:color w:val="222222"/>
          <w:sz w:val="26"/>
          <w:szCs w:val="26"/>
        </w:rPr>
        <w:t>Poděkování biskupů:</w:t>
      </w:r>
    </w:p>
    <w:p w:rsidR="001F0289" w:rsidRDefault="00CB0AA7">
      <w:pPr>
        <w:spacing w:line="240" w:lineRule="auto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“Biskupové Čech, Moravy a Slezska děkují všem lidem dobré vůle, kteří nezištně pomáhají uprchlíkům z okupovaného území Ukrajiny. </w:t>
      </w:r>
    </w:p>
    <w:p w:rsidR="001F0289" w:rsidRDefault="00CB0AA7">
      <w:pPr>
        <w:spacing w:line="240" w:lineRule="auto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Prosíme vás, abyste ve svém bohulibém konání nepolevovali, a nadále v něm, dle svých možností, pokračovali. Pomoc může mít roz</w:t>
      </w:r>
      <w:r>
        <w:rPr>
          <w:rFonts w:ascii="Calibri" w:eastAsia="Calibri" w:hAnsi="Calibri" w:cs="Calibri"/>
          <w:color w:val="222222"/>
          <w:sz w:val="24"/>
          <w:szCs w:val="24"/>
        </w:rPr>
        <w:t>ličnou formu, nemusí se primárně jednat o materiální a finanční dary či poskytnuté ubytování. Důležité je, aby těžce zkoušení lidé na útěku ze své vlasti znovu získali pocit bezpečí, důvěry a sounáležitosti. Toho lze docílit i drobnými projevy úcty a sympa</w:t>
      </w:r>
      <w:r>
        <w:rPr>
          <w:rFonts w:ascii="Calibri" w:eastAsia="Calibri" w:hAnsi="Calibri" w:cs="Calibri"/>
          <w:color w:val="222222"/>
          <w:sz w:val="24"/>
          <w:szCs w:val="24"/>
        </w:rPr>
        <w:t>tií (třeba jen pozváním na kávu, rozhovorem, radou, nabídkou pomoci s orientací v neznámém prostředí apod.).</w:t>
      </w:r>
    </w:p>
    <w:p w:rsidR="001F0289" w:rsidRDefault="00CB0AA7">
      <w:pPr>
        <w:spacing w:line="240" w:lineRule="auto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Ještě jednou děkujeme za vaši nezištnou pomoc lidem, kteří prchají před hrůzami války a žehnáme vám i vašim blízkým.</w:t>
      </w:r>
    </w:p>
    <w:p w:rsidR="001F0289" w:rsidRDefault="00CB0AA7">
      <w:pPr>
        <w:spacing w:line="240" w:lineRule="auto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Jménem českých a moravských biskupů Jan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Graubner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spolu s členy Stálé rady ČBK”</w:t>
      </w:r>
    </w:p>
    <w:p w:rsidR="001F0289" w:rsidRDefault="00CB0AA7">
      <w:pPr>
        <w:spacing w:before="200" w:after="200" w:line="240" w:lineRule="auto"/>
        <w:jc w:val="both"/>
        <w:rPr>
          <w:rFonts w:ascii="Calibri" w:eastAsia="Calibri" w:hAnsi="Calibri" w:cs="Calibri"/>
          <w:color w:val="222222"/>
          <w:sz w:val="26"/>
          <w:szCs w:val="26"/>
          <w:highlight w:val="white"/>
        </w:rPr>
      </w:pP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 xml:space="preserve">Přejeme požehnané a plné prožití </w:t>
      </w:r>
      <w:proofErr w:type="gramStart"/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>Svatého</w:t>
      </w:r>
      <w:proofErr w:type="gramEnd"/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 xml:space="preserve"> týdne. </w:t>
      </w:r>
    </w:p>
    <w:p w:rsidR="001F0289" w:rsidRDefault="00CB0AA7">
      <w:pPr>
        <w:spacing w:before="200" w:after="200" w:line="240" w:lineRule="auto"/>
        <w:jc w:val="both"/>
        <w:rPr>
          <w:rFonts w:ascii="Calibri" w:eastAsia="Calibri" w:hAnsi="Calibri" w:cs="Calibri"/>
          <w:color w:val="222222"/>
          <w:sz w:val="26"/>
          <w:szCs w:val="26"/>
          <w:highlight w:val="white"/>
        </w:rPr>
      </w:pP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>Pomodleme se za Ukrajinu…</w:t>
      </w:r>
    </w:p>
    <w:p w:rsidR="001F0289" w:rsidRDefault="00CB0AA7">
      <w:pPr>
        <w:spacing w:line="240" w:lineRule="auto"/>
        <w:jc w:val="center"/>
        <w:rPr>
          <w:rFonts w:ascii="Calibri" w:eastAsia="Calibri" w:hAnsi="Calibri" w:cs="Calibri"/>
        </w:rPr>
      </w:pPr>
      <w:r>
        <w:pict w14:anchorId="2C1C1E20">
          <v:rect id="_x0000_i1025" style="width:0;height:1.5pt" o:hralign="center" o:hrstd="t" o:hr="t" fillcolor="#a0a0a0" stroked="f"/>
        </w:pict>
      </w:r>
    </w:p>
    <w:p w:rsidR="001F0289" w:rsidRDefault="00CB0A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Calibri" w:eastAsia="Calibri" w:hAnsi="Calibri" w:cs="Calibri"/>
          <w:b/>
          <w:color w:val="0000FF"/>
        </w:rPr>
        <w:t>Aktuální elektronické odkazy:</w:t>
      </w:r>
      <w:r>
        <w:rPr>
          <w:rFonts w:ascii="Calibri" w:eastAsia="Calibri" w:hAnsi="Calibri" w:cs="Calibri"/>
          <w:color w:val="0000FF"/>
        </w:rPr>
        <w:t xml:space="preserve">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KOBYLÍSTEK</w:t>
        </w:r>
      </w:hyperlink>
      <w:r>
        <w:rPr>
          <w:rFonts w:ascii="Calibri" w:eastAsia="Calibri" w:hAnsi="Calibri" w:cs="Calibri"/>
        </w:rPr>
        <w:t xml:space="preserve"> / </w:t>
      </w:r>
      <w:hyperlink r:id="rId8">
        <w:r>
          <w:rPr>
            <w:rFonts w:ascii="Calibri" w:eastAsia="Calibri" w:hAnsi="Calibri" w:cs="Calibri"/>
            <w:b/>
            <w:color w:val="1155CC"/>
            <w:u w:val="single"/>
          </w:rPr>
          <w:t>Salesiánský magazín</w:t>
        </w:r>
      </w:hyperlink>
      <w:r>
        <w:rPr>
          <w:rFonts w:ascii="Calibri" w:eastAsia="Calibri" w:hAnsi="Calibri" w:cs="Calibri"/>
        </w:rPr>
        <w:t xml:space="preserve"> /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Zpravodaj Salesiánského střediska</w:t>
        </w:r>
      </w:hyperlink>
      <w:r>
        <w:rPr>
          <w:rFonts w:ascii="Calibri" w:eastAsia="Calibri" w:hAnsi="Calibri" w:cs="Calibri"/>
        </w:rPr>
        <w:t xml:space="preserve"> /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  <w:r>
          <w:rPr>
            <w:rFonts w:ascii="Calibri" w:eastAsia="Calibri" w:hAnsi="Calibri" w:cs="Calibri"/>
            <w:color w:val="1155CC"/>
            <w:u w:val="single"/>
          </w:rPr>
          <w:t>Zpravodaj pražské arcidiecéze</w:t>
        </w:r>
      </w:hyperlink>
      <w:r>
        <w:rPr>
          <w:rFonts w:ascii="Calibri" w:eastAsia="Calibri" w:hAnsi="Calibri" w:cs="Calibri"/>
        </w:rPr>
        <w:t xml:space="preserve"> /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Cagliero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11</w:t>
        </w:r>
      </w:hyperlink>
      <w:r>
        <w:rPr>
          <w:rFonts w:ascii="Calibri" w:eastAsia="Calibri" w:hAnsi="Calibri" w:cs="Calibri"/>
        </w:rPr>
        <w:t xml:space="preserve"> /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 xml:space="preserve"> Misijní kaleidoskop</w:t>
        </w:r>
      </w:hyperlink>
      <w:r>
        <w:rPr>
          <w:rFonts w:ascii="Calibri" w:eastAsia="Calibri" w:hAnsi="Calibri" w:cs="Calibri"/>
        </w:rPr>
        <w:t xml:space="preserve"> / </w:t>
      </w:r>
      <w:hyperlink r:id="rId13">
        <w:r>
          <w:rPr>
            <w:rFonts w:ascii="Calibri" w:eastAsia="Calibri" w:hAnsi="Calibri" w:cs="Calibri"/>
            <w:b/>
            <w:color w:val="1155CC"/>
            <w:u w:val="single"/>
          </w:rPr>
          <w:t>Rok rodiny</w:t>
        </w:r>
      </w:hyperlink>
      <w:r>
        <w:rPr>
          <w:rFonts w:ascii="Calibri" w:eastAsia="Calibri" w:hAnsi="Calibri" w:cs="Calibri"/>
        </w:rPr>
        <w:t xml:space="preserve"> (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>videa papeže Fra</w:t>
        </w:r>
        <w:r>
          <w:rPr>
            <w:rFonts w:ascii="Calibri" w:eastAsia="Calibri" w:hAnsi="Calibri" w:cs="Calibri"/>
            <w:color w:val="1155CC"/>
            <w:u w:val="single"/>
          </w:rPr>
          <w:t>ntiška</w:t>
        </w:r>
      </w:hyperlink>
      <w:r>
        <w:rPr>
          <w:rFonts w:ascii="Calibri" w:eastAsia="Calibri" w:hAnsi="Calibri" w:cs="Calibri"/>
        </w:rPr>
        <w:t xml:space="preserve">) / </w:t>
      </w:r>
      <w:hyperlink r:id="rId15">
        <w:r>
          <w:rPr>
            <w:rFonts w:ascii="Calibri" w:eastAsia="Calibri" w:hAnsi="Calibri" w:cs="Calibri"/>
            <w:b/>
            <w:color w:val="1155CC"/>
            <w:u w:val="single"/>
          </w:rPr>
          <w:t>Vlčí doupě</w:t>
        </w:r>
      </w:hyperlink>
      <w:hyperlink r:id="rId16">
        <w:r>
          <w:rPr>
            <w:rFonts w:ascii="Calibri" w:eastAsia="Calibri" w:hAnsi="Calibri" w:cs="Calibri"/>
            <w:color w:val="1155CC"/>
            <w:u w:val="single"/>
          </w:rPr>
          <w:t xml:space="preserve"> Romana Vlka pro děti</w:t>
        </w:r>
      </w:hyperlink>
      <w:r>
        <w:rPr>
          <w:rFonts w:ascii="Calibri" w:eastAsia="Calibri" w:hAnsi="Calibri" w:cs="Calibri"/>
        </w:rPr>
        <w:t xml:space="preserve"> </w:t>
      </w:r>
      <w:r>
        <w:br w:type="page"/>
      </w:r>
    </w:p>
    <w:p w:rsidR="001F0289" w:rsidRDefault="00CB0AA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týdnu  10.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–18. 4. 2022</w:t>
      </w:r>
    </w:p>
    <w:p w:rsidR="001F0289" w:rsidRDefault="00CB0AA7">
      <w:pPr>
        <w:spacing w:before="240" w:after="20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Přijmi, Bože, oběť této mše svaté, kterou přinášíme…</w:t>
      </w:r>
    </w:p>
    <w:tbl>
      <w:tblPr>
        <w:tblStyle w:val="afffff2"/>
        <w:tblW w:w="108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75"/>
        <w:gridCol w:w="1500"/>
        <w:gridCol w:w="8385"/>
      </w:tblGrid>
      <w:tr w:rsidR="001F0289">
        <w:trPr>
          <w:jc w:val="center"/>
        </w:trPr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00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>10. 4.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00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00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>KVĚTNÁ NEDĚLE</w:t>
            </w:r>
          </w:p>
        </w:tc>
      </w:tr>
      <w:tr w:rsidR="001F0289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7.30</w:t>
            </w:r>
          </w:p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9.00</w:t>
            </w:r>
          </w:p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10.30</w:t>
            </w:r>
          </w:p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16.00</w:t>
            </w:r>
          </w:p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živé a zemřelé členy rodiny Havlíkové a Křížové</w:t>
            </w:r>
          </w:p>
          <w:p w:rsidR="001F0289" w:rsidRDefault="00CB0A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1F0289" w:rsidRDefault="00CB0A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babičku Balážovu 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Križovskou</w:t>
            </w:r>
            <w:proofErr w:type="spellEnd"/>
          </w:p>
          <w:p w:rsidR="001F0289" w:rsidRDefault="00CB0A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bratra a jeho syna</w:t>
            </w:r>
          </w:p>
          <w:p w:rsidR="001F0289" w:rsidRDefault="00CB0A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</w:tc>
      </w:tr>
      <w:tr w:rsidR="001F0289">
        <w:trPr>
          <w:trHeight w:val="186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</w:rPr>
              <w:t>11. 4.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30"/>
                <w:szCs w:val="30"/>
              </w:rPr>
              <w:t>Pondělí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30"/>
                <w:szCs w:val="30"/>
              </w:rPr>
              <w:t>PONDĚLÍ SVATÉHO TÝDNE</w:t>
            </w:r>
          </w:p>
        </w:tc>
      </w:tr>
      <w:tr w:rsidR="001F0289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požehnaný pobyt a bezpečný návrat</w:t>
            </w:r>
          </w:p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Hanu a Ondřeje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Zeleňákovy</w:t>
            </w:r>
            <w:proofErr w:type="spellEnd"/>
          </w:p>
        </w:tc>
      </w:tr>
      <w:tr w:rsidR="001F0289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30"/>
                <w:szCs w:val="30"/>
              </w:rPr>
              <w:t>12. 4.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30"/>
                <w:szCs w:val="30"/>
              </w:rPr>
              <w:t xml:space="preserve">Úterý  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30"/>
                <w:szCs w:val="30"/>
              </w:rPr>
              <w:t>ÚTERÝ SVATÉHO TÝDNE</w:t>
            </w:r>
          </w:p>
        </w:tc>
      </w:tr>
      <w:tr w:rsidR="001F0289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pomoc a ochranu pro rodinu</w:t>
            </w:r>
          </w:p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1F0289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30"/>
                <w:szCs w:val="30"/>
              </w:rPr>
              <w:t>13. 4.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9900FF"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30"/>
                <w:szCs w:val="30"/>
              </w:rPr>
              <w:t>STŘEDA SVATÉHO TÝDNE</w:t>
            </w:r>
          </w:p>
        </w:tc>
      </w:tr>
      <w:tr w:rsidR="001F0289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snachu Danu a celou rodinu</w:t>
            </w:r>
          </w:p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vzájemné odpuštění</w:t>
            </w:r>
          </w:p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Ingrid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Mániovou</w:t>
            </w:r>
            <w:proofErr w:type="spellEnd"/>
          </w:p>
        </w:tc>
      </w:tr>
      <w:tr w:rsidR="001F0289">
        <w:trPr>
          <w:jc w:val="center"/>
        </w:trPr>
        <w:tc>
          <w:tcPr>
            <w:tcW w:w="97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14. 4.</w:t>
            </w:r>
          </w:p>
        </w:tc>
        <w:tc>
          <w:tcPr>
            <w:tcW w:w="1500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38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ZELENÝ ČTVRTEK – Památka Večeře Páně</w:t>
            </w:r>
          </w:p>
        </w:tc>
      </w:tr>
      <w:tr w:rsidR="001F0289">
        <w:trPr>
          <w:trHeight w:val="51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0"/>
                <w:szCs w:val="30"/>
              </w:rPr>
              <w:t>18.30</w:t>
            </w:r>
          </w:p>
        </w:tc>
        <w:tc>
          <w:tcPr>
            <w:tcW w:w="838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mír ve světě a v lidských srdcích</w:t>
            </w:r>
          </w:p>
        </w:tc>
      </w:tr>
      <w:tr w:rsidR="001F0289">
        <w:trPr>
          <w:trHeight w:val="509"/>
          <w:jc w:val="center"/>
        </w:trPr>
        <w:tc>
          <w:tcPr>
            <w:tcW w:w="975" w:type="dxa"/>
            <w:shd w:val="clear" w:color="auto" w:fill="FF00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>15. 4.</w:t>
            </w:r>
          </w:p>
        </w:tc>
        <w:tc>
          <w:tcPr>
            <w:tcW w:w="1500" w:type="dxa"/>
            <w:shd w:val="clear" w:color="auto" w:fill="FF00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 xml:space="preserve">Pá 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30"/>
                <w:szCs w:val="30"/>
              </w:rPr>
              <w:t>15.00</w:t>
            </w:r>
          </w:p>
        </w:tc>
        <w:tc>
          <w:tcPr>
            <w:tcW w:w="8385" w:type="dxa"/>
            <w:shd w:val="clear" w:color="auto" w:fill="FF00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>VELKÝ PÁTEK – obřady Velkého pátku</w:t>
            </w:r>
          </w:p>
        </w:tc>
      </w:tr>
      <w:tr w:rsidR="001F0289">
        <w:trPr>
          <w:trHeight w:val="660"/>
          <w:jc w:val="center"/>
        </w:trPr>
        <w:tc>
          <w:tcPr>
            <w:tcW w:w="2475" w:type="dxa"/>
            <w:gridSpan w:val="2"/>
            <w:shd w:val="clear" w:color="auto" w:fill="CC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16. 4.</w:t>
            </w:r>
          </w:p>
        </w:tc>
        <w:tc>
          <w:tcPr>
            <w:tcW w:w="8385" w:type="dxa"/>
            <w:shd w:val="clear" w:color="auto" w:fill="CC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BÍLÁ SOBOTA – den ticha a bdění u Božího hrobu</w:t>
            </w:r>
          </w:p>
        </w:tc>
      </w:tr>
      <w:tr w:rsidR="001F0289">
        <w:trPr>
          <w:trHeight w:val="501"/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16. 4.</w:t>
            </w:r>
          </w:p>
        </w:tc>
        <w:tc>
          <w:tcPr>
            <w:tcW w:w="15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</w:rPr>
              <w:t>Sobota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83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Slavnost ZMRTVÝCHVSTÁNÍ PÁNĚ – VIGILIE</w:t>
            </w:r>
          </w:p>
        </w:tc>
      </w:tr>
      <w:tr w:rsidR="001F0289">
        <w:trPr>
          <w:trHeight w:val="51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0"/>
                <w:szCs w:val="30"/>
              </w:rPr>
              <w:t>20.30</w:t>
            </w:r>
          </w:p>
        </w:tc>
        <w:tc>
          <w:tcPr>
            <w:tcW w:w="838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nově pokřtěné a biřmované a jejich rodiny</w:t>
            </w:r>
          </w:p>
        </w:tc>
      </w:tr>
      <w:tr w:rsidR="001F0289">
        <w:trPr>
          <w:trHeight w:val="584"/>
          <w:jc w:val="center"/>
        </w:trPr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17. 4.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Slavnost ZMRTVÝCHVSTÁNÍ PÁNĚ</w:t>
            </w:r>
          </w:p>
        </w:tc>
      </w:tr>
      <w:tr w:rsidR="001F0289">
        <w:trPr>
          <w:trHeight w:val="291"/>
          <w:jc w:val="center"/>
        </w:trPr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1F02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7.30</w:t>
            </w:r>
          </w:p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9.00</w:t>
            </w:r>
          </w:p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10.30</w:t>
            </w:r>
          </w:p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16.00</w:t>
            </w:r>
          </w:p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     18.30</w:t>
            </w:r>
          </w:p>
        </w:tc>
        <w:tc>
          <w:tcPr>
            <w:tcW w:w="8385" w:type="dxa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nemocného bratra a jeho rodinu</w:t>
            </w:r>
          </w:p>
          <w:p w:rsidR="001F0289" w:rsidRDefault="00CB0A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 a tatínka Luboše Jelínka</w:t>
            </w:r>
          </w:p>
          <w:p w:rsidR="001F0289" w:rsidRDefault="00CB0A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1F0289" w:rsidRDefault="00CB0A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přátele a dobrodince</w:t>
            </w:r>
          </w:p>
          <w:p w:rsidR="001F0289" w:rsidRDefault="00CB0AA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</w:t>
            </w:r>
          </w:p>
        </w:tc>
      </w:tr>
      <w:tr w:rsidR="001F0289">
        <w:trPr>
          <w:trHeight w:val="525"/>
          <w:jc w:val="center"/>
        </w:trPr>
        <w:tc>
          <w:tcPr>
            <w:tcW w:w="97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18. 4.</w:t>
            </w:r>
          </w:p>
        </w:tc>
        <w:tc>
          <w:tcPr>
            <w:tcW w:w="1500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Pondělí</w:t>
            </w:r>
          </w:p>
        </w:tc>
        <w:tc>
          <w:tcPr>
            <w:tcW w:w="838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PONDĚLÍ V OKTÁVU VELIKONOČNÍM</w:t>
            </w:r>
          </w:p>
        </w:tc>
      </w:tr>
      <w:tr w:rsidR="001F0289">
        <w:trPr>
          <w:trHeight w:val="525"/>
          <w:jc w:val="center"/>
        </w:trPr>
        <w:tc>
          <w:tcPr>
            <w:tcW w:w="97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1F02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7.30</w:t>
            </w:r>
          </w:p>
          <w:p w:rsidR="001F0289" w:rsidRDefault="00CB0AA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9.00</w:t>
            </w:r>
          </w:p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     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věčný život pro zemřelou maminku Marii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Rešlovou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ve výroční den úmrtí</w:t>
            </w:r>
          </w:p>
          <w:p w:rsidR="001F0289" w:rsidRDefault="001F02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0289" w:rsidRDefault="00CB0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Martu a Miroslava Pecinovy a Evu Foltýnovou</w:t>
            </w:r>
          </w:p>
        </w:tc>
      </w:tr>
    </w:tbl>
    <w:p w:rsidR="001F0289" w:rsidRDefault="001F0289">
      <w:pPr>
        <w:spacing w:before="240"/>
      </w:pPr>
    </w:p>
    <w:sectPr w:rsidR="001F0289">
      <w:pgSz w:w="11909" w:h="16834"/>
      <w:pgMar w:top="425" w:right="575" w:bottom="259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396C"/>
    <w:multiLevelType w:val="multilevel"/>
    <w:tmpl w:val="58E22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9E7EAF"/>
    <w:multiLevelType w:val="multilevel"/>
    <w:tmpl w:val="A454D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89"/>
    <w:rsid w:val="001F0289"/>
    <w:rsid w:val="00C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327E"/>
  <w15:docId w15:val="{F54ED9FE-9730-4260-A140-E976A51B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b.cz/magazin/" TargetMode="External"/><Relationship Id="rId13" Type="http://schemas.openxmlformats.org/officeDocument/2006/relationships/hyperlink" Target="https://www.rodiny.cz/slavime-rok-rodin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erezicka.cz/download/12385/8/" TargetMode="External"/><Relationship Id="rId12" Type="http://schemas.openxmlformats.org/officeDocument/2006/relationships/hyperlink" Target="https://www.sadba.org/wp-content/uploads/2022/03/22-duben_misijni_kaleidoskop_cz_final.pdfisijni_kaleidoskop_cz_ok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/Vl%C4%8D%C3%ADdoup%C4%9B/playlis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Y53gR9JjrfRLpo7ZCncOMrfijnV5UVlvXnmbhzeeYgc/edit?usp=sharing" TargetMode="External"/><Relationship Id="rId11" Type="http://schemas.openxmlformats.org/officeDocument/2006/relationships/hyperlink" Target="https://www.sadba.org/misijni-zpravodaj-ze-sveta-cagliero11-duben-20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/Vl%C4%8D%C3%ADdoup%C4%9B/playlists" TargetMode="External"/><Relationship Id="rId10" Type="http://schemas.openxmlformats.org/officeDocument/2006/relationships/hyperlink" Target="https://apha.cz/kontakty-a-dokumenty/zpravodaj-arcidiece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ediskokobylisy.cz/dokumenty/zpravodaje" TargetMode="External"/><Relationship Id="rId14" Type="http://schemas.openxmlformats.org/officeDocument/2006/relationships/hyperlink" Target="https://www.apha.cz/novinky/nenechte-si-ujit-videa-papeze-frantiska-k-roku-rodi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wkLqtoZVwm1rwpeedk65RzbKA==">AMUW2mUnNhkDfkeZpQGlnPcmZrMpX0MvmO0J9LeeIi4auP+z+xyUS+OE4oMLW8F+0qrVg+Z3A3pEw2xYdwTzjHoPXR8Ls3NMtHmU6MC407KZhx8qFgQJNQI=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dcterms:created xsi:type="dcterms:W3CDTF">2020-04-14T17:44:00Z</dcterms:created>
  <dcterms:modified xsi:type="dcterms:W3CDTF">2022-04-08T20:00:00Z</dcterms:modified>
</cp:coreProperties>
</file>