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7" w:rsidRP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5B7CA7">
        <w:rPr>
          <w:rFonts w:ascii="Times New Roman" w:hAnsi="Times New Roman"/>
          <w:b/>
          <w:sz w:val="40"/>
          <w:szCs w:val="40"/>
        </w:rPr>
        <w:t>Ohlášky na týden 19. – 26. 4. 2015</w:t>
      </w:r>
    </w:p>
    <w:p w:rsidR="005B7CA7" w:rsidRP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AE1CB9" w:rsidRPr="00AE1CB9" w:rsidRDefault="00AE1CB9" w:rsidP="00AE1CB9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E1CB9">
        <w:rPr>
          <w:rFonts w:ascii="Times New Roman" w:hAnsi="Times New Roman"/>
          <w:b/>
          <w:sz w:val="28"/>
          <w:szCs w:val="28"/>
        </w:rPr>
        <w:t>Prosíme vás o modlitební podporu evangelizační akce Dny víry</w:t>
      </w:r>
      <w:r w:rsidRPr="00AE1CB9">
        <w:rPr>
          <w:rFonts w:ascii="Times New Roman" w:hAnsi="Times New Roman"/>
          <w:sz w:val="28"/>
          <w:szCs w:val="28"/>
        </w:rPr>
        <w:t xml:space="preserve">, která čeká Prahu během prvního červnového týdne. Modlitební kartičky jsou k rozebrání v zadních lavicích. Kdo byste chtěli přispět nápadem, pomocí při realizaci programu v naší farnosti, můžete se obrátit na </w:t>
      </w:r>
      <w:r w:rsidR="001F0273">
        <w:rPr>
          <w:rFonts w:ascii="Times New Roman" w:hAnsi="Times New Roman"/>
          <w:sz w:val="28"/>
          <w:szCs w:val="28"/>
        </w:rPr>
        <w:t xml:space="preserve">pastoračního asistenta </w:t>
      </w:r>
      <w:r w:rsidRPr="00AE1CB9">
        <w:rPr>
          <w:rFonts w:ascii="Times New Roman" w:hAnsi="Times New Roman"/>
          <w:sz w:val="28"/>
          <w:szCs w:val="28"/>
        </w:rPr>
        <w:t>Tomáš</w:t>
      </w:r>
      <w:r>
        <w:rPr>
          <w:rFonts w:ascii="Times New Roman" w:hAnsi="Times New Roman"/>
          <w:sz w:val="28"/>
          <w:szCs w:val="28"/>
        </w:rPr>
        <w:t>e</w:t>
      </w:r>
      <w:r w:rsidRPr="00AE1C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CB9">
        <w:rPr>
          <w:rFonts w:ascii="Times New Roman" w:hAnsi="Times New Roman"/>
          <w:sz w:val="28"/>
          <w:szCs w:val="28"/>
        </w:rPr>
        <w:t>Redlicha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E1CB9">
        <w:rPr>
          <w:rFonts w:ascii="Times New Roman" w:hAnsi="Times New Roman"/>
          <w:sz w:val="28"/>
          <w:szCs w:val="28"/>
        </w:rPr>
        <w:t xml:space="preserve"> </w:t>
      </w:r>
    </w:p>
    <w:p w:rsidR="00AE1CB9" w:rsidRPr="00AE1CB9" w:rsidRDefault="00AE1CB9" w:rsidP="00AE1CB9">
      <w:pPr>
        <w:spacing w:after="0" w:line="256" w:lineRule="auto"/>
        <w:ind w:left="-851" w:right="-851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5B7CA7" w:rsidRPr="00910B1B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Setkání pastorační rady farnosti</w:t>
      </w:r>
      <w:r w:rsidRPr="005B7CA7">
        <w:rPr>
          <w:rFonts w:ascii="Times New Roman" w:hAnsi="Times New Roman"/>
          <w:sz w:val="28"/>
          <w:szCs w:val="28"/>
        </w:rPr>
        <w:t xml:space="preserve"> je dnes od 19,30. </w:t>
      </w:r>
    </w:p>
    <w:p w:rsidR="00AE1CB9" w:rsidRPr="00AE1CB9" w:rsidRDefault="00AE1CB9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AE1CB9" w:rsidRPr="00AE1CB9" w:rsidRDefault="00AE1CB9" w:rsidP="00AE1CB9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E1CB9">
        <w:rPr>
          <w:rFonts w:ascii="Times New Roman" w:hAnsi="Times New Roman"/>
          <w:b/>
          <w:sz w:val="28"/>
          <w:szCs w:val="28"/>
        </w:rPr>
        <w:t>Hovory o Bibli</w:t>
      </w:r>
      <w:r w:rsidRPr="00AE1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 zítra výjimečně nekonají. </w:t>
      </w:r>
      <w:r w:rsidRPr="00AE1CB9">
        <w:rPr>
          <w:rFonts w:ascii="Times New Roman" w:hAnsi="Times New Roman"/>
          <w:sz w:val="28"/>
          <w:szCs w:val="28"/>
        </w:rPr>
        <w:t xml:space="preserve"> </w:t>
      </w:r>
    </w:p>
    <w:p w:rsidR="005B7CA7" w:rsidRPr="00AE1CB9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CA7" w:rsidRP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 xml:space="preserve">Mamky sobě </w:t>
      </w:r>
      <w:r w:rsidRPr="005B7CA7">
        <w:rPr>
          <w:rFonts w:ascii="Times New Roman" w:hAnsi="Times New Roman"/>
          <w:sz w:val="28"/>
          <w:szCs w:val="28"/>
        </w:rPr>
        <w:t xml:space="preserve">zvou na přednášku Mgr. Hany </w:t>
      </w:r>
      <w:proofErr w:type="spellStart"/>
      <w:r w:rsidRPr="005B7CA7">
        <w:rPr>
          <w:rFonts w:ascii="Times New Roman" w:hAnsi="Times New Roman"/>
          <w:sz w:val="28"/>
          <w:szCs w:val="28"/>
        </w:rPr>
        <w:t>Imlaufové</w:t>
      </w:r>
      <w:proofErr w:type="spellEnd"/>
      <w:r w:rsidRPr="005B7CA7">
        <w:rPr>
          <w:rFonts w:ascii="Times New Roman" w:hAnsi="Times New Roman"/>
          <w:sz w:val="28"/>
          <w:szCs w:val="28"/>
        </w:rPr>
        <w:t xml:space="preserve"> s besedou na téma „Dovolit, či zakázat? – hranice ve výchově“. </w:t>
      </w:r>
      <w:r w:rsidR="00910B1B">
        <w:rPr>
          <w:rFonts w:ascii="Times New Roman" w:hAnsi="Times New Roman"/>
          <w:sz w:val="28"/>
          <w:szCs w:val="28"/>
        </w:rPr>
        <w:t xml:space="preserve">V úterý od 9.30 v místnosti Emauzy. </w:t>
      </w:r>
      <w:r w:rsidRPr="005B7CA7">
        <w:rPr>
          <w:rFonts w:ascii="Times New Roman" w:hAnsi="Times New Roman"/>
          <w:sz w:val="28"/>
          <w:szCs w:val="28"/>
        </w:rPr>
        <w:t xml:space="preserve">Hlídání dětí je zajištěno. </w:t>
      </w:r>
    </w:p>
    <w:p w:rsidR="005B7CA7" w:rsidRPr="00AE1CB9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Poslední s</w:t>
      </w:r>
      <w:r w:rsidRPr="005B7CA7">
        <w:rPr>
          <w:rFonts w:ascii="Times New Roman" w:hAnsi="Times New Roman"/>
          <w:b/>
          <w:sz w:val="28"/>
          <w:szCs w:val="28"/>
        </w:rPr>
        <w:t>etkání dětí s rodiči</w:t>
      </w:r>
      <w:r w:rsidRPr="005B7CA7">
        <w:rPr>
          <w:rFonts w:ascii="Times New Roman" w:hAnsi="Times New Roman"/>
          <w:sz w:val="28"/>
          <w:szCs w:val="28"/>
        </w:rPr>
        <w:t xml:space="preserve"> k přípravě na </w:t>
      </w:r>
      <w:r>
        <w:rPr>
          <w:rFonts w:ascii="Times New Roman" w:hAnsi="Times New Roman"/>
          <w:sz w:val="28"/>
          <w:szCs w:val="28"/>
        </w:rPr>
        <w:t xml:space="preserve">1. </w:t>
      </w:r>
      <w:r w:rsidR="00910B1B">
        <w:rPr>
          <w:rFonts w:ascii="Times New Roman" w:hAnsi="Times New Roman"/>
          <w:sz w:val="28"/>
          <w:szCs w:val="28"/>
        </w:rPr>
        <w:t>s</w:t>
      </w:r>
      <w:r w:rsidRPr="005B7CA7">
        <w:rPr>
          <w:rFonts w:ascii="Times New Roman" w:hAnsi="Times New Roman"/>
          <w:sz w:val="28"/>
          <w:szCs w:val="28"/>
        </w:rPr>
        <w:t>v</w:t>
      </w:r>
      <w:r w:rsidR="00910B1B">
        <w:rPr>
          <w:rFonts w:ascii="Times New Roman" w:hAnsi="Times New Roman"/>
          <w:sz w:val="28"/>
          <w:szCs w:val="28"/>
        </w:rPr>
        <w:t xml:space="preserve">. </w:t>
      </w:r>
      <w:r w:rsidRPr="005B7CA7">
        <w:rPr>
          <w:rFonts w:ascii="Times New Roman" w:hAnsi="Times New Roman"/>
          <w:sz w:val="28"/>
          <w:szCs w:val="28"/>
        </w:rPr>
        <w:t xml:space="preserve">přijímání </w:t>
      </w:r>
      <w:r w:rsidR="00910B1B">
        <w:rPr>
          <w:rFonts w:ascii="Times New Roman" w:hAnsi="Times New Roman"/>
          <w:sz w:val="28"/>
          <w:szCs w:val="28"/>
        </w:rPr>
        <w:t xml:space="preserve">bude </w:t>
      </w:r>
      <w:r w:rsidRPr="005B7CA7">
        <w:rPr>
          <w:rFonts w:ascii="Times New Roman" w:hAnsi="Times New Roman"/>
          <w:sz w:val="28"/>
          <w:szCs w:val="28"/>
        </w:rPr>
        <w:t xml:space="preserve">ve středu od 17,50 v kostele. </w:t>
      </w:r>
    </w:p>
    <w:p w:rsidR="005B7CA7" w:rsidRPr="00AE1CB9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5B7CA7" w:rsidRP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Svátost smíření pro děti před 1. svatým přijímáním</w:t>
      </w:r>
      <w:r>
        <w:rPr>
          <w:rFonts w:ascii="Times New Roman" w:hAnsi="Times New Roman"/>
          <w:sz w:val="28"/>
          <w:szCs w:val="28"/>
        </w:rPr>
        <w:t xml:space="preserve">, jejich rodiče, sourozence a kmotry bude v sobotu v 16,00 v kostele. </w:t>
      </w:r>
      <w:r w:rsidRPr="005B7CA7">
        <w:rPr>
          <w:rFonts w:ascii="Times New Roman" w:hAnsi="Times New Roman"/>
          <w:b/>
          <w:sz w:val="28"/>
          <w:szCs w:val="28"/>
        </w:rPr>
        <w:t>Pak bude následovat praktický nácvik</w:t>
      </w:r>
      <w:r>
        <w:rPr>
          <w:rFonts w:ascii="Times New Roman" w:hAnsi="Times New Roman"/>
          <w:sz w:val="28"/>
          <w:szCs w:val="28"/>
        </w:rPr>
        <w:t xml:space="preserve"> na 1. svaté přijímání. To bude v neděli na bohoslužbě v 10,30. Prosíme o modlitbu za děti a rodiče.</w:t>
      </w:r>
    </w:p>
    <w:p w:rsidR="005B7CA7" w:rsidRPr="00AE1CB9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CA7" w:rsidRP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Přednáška P. Aleše Opatrného</w:t>
      </w:r>
      <w:r w:rsidRPr="005B7CA7">
        <w:rPr>
          <w:rFonts w:ascii="Times New Roman" w:hAnsi="Times New Roman"/>
          <w:sz w:val="28"/>
          <w:szCs w:val="28"/>
        </w:rPr>
        <w:t xml:space="preserve"> na téma „Malá společenství – jak začít, rozvíjet a vytrvat“ se uskuteční ve středu od 19,15 v kostele</w:t>
      </w:r>
      <w:bookmarkStart w:id="0" w:name="_GoBack"/>
      <w:bookmarkEnd w:id="0"/>
      <w:r w:rsidRPr="005B7CA7">
        <w:rPr>
          <w:rFonts w:ascii="Times New Roman" w:hAnsi="Times New Roman"/>
          <w:sz w:val="28"/>
          <w:szCs w:val="28"/>
        </w:rPr>
        <w:t xml:space="preserve">. </w:t>
      </w:r>
    </w:p>
    <w:p w:rsidR="005B7CA7" w:rsidRP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0"/>
          <w:szCs w:val="20"/>
        </w:rPr>
      </w:pPr>
    </w:p>
    <w:p w:rsidR="005B7CA7" w:rsidRP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Katolický týdeník</w:t>
      </w:r>
      <w:r w:rsidRPr="005B7CA7">
        <w:rPr>
          <w:rFonts w:ascii="Times New Roman" w:hAnsi="Times New Roman"/>
          <w:sz w:val="28"/>
          <w:szCs w:val="28"/>
        </w:rPr>
        <w:t xml:space="preserve"> je nesmírně bohatý. Má článek o vyhlášení Svatého roku milosrdenství, o setkání papeže s odvolaným slovenským arcibiskupem Bezákem, vyjádření papeže ke genocidě Arménie Tureckem před sto lety. Dále k pěti letům arcibiskupa </w:t>
      </w:r>
      <w:proofErr w:type="spellStart"/>
      <w:r w:rsidRPr="005B7CA7">
        <w:rPr>
          <w:rFonts w:ascii="Times New Roman" w:hAnsi="Times New Roman"/>
          <w:sz w:val="28"/>
          <w:szCs w:val="28"/>
        </w:rPr>
        <w:t>Duky</w:t>
      </w:r>
      <w:proofErr w:type="spellEnd"/>
      <w:r w:rsidRPr="005B7CA7">
        <w:rPr>
          <w:rFonts w:ascii="Times New Roman" w:hAnsi="Times New Roman"/>
          <w:sz w:val="28"/>
          <w:szCs w:val="28"/>
        </w:rPr>
        <w:t xml:space="preserve"> článek Jak </w:t>
      </w:r>
      <w:proofErr w:type="gramStart"/>
      <w:r w:rsidRPr="005B7CA7">
        <w:rPr>
          <w:rFonts w:ascii="Times New Roman" w:hAnsi="Times New Roman"/>
          <w:sz w:val="28"/>
          <w:szCs w:val="28"/>
        </w:rPr>
        <w:t>vypadá</w:t>
      </w:r>
      <w:proofErr w:type="gramEnd"/>
      <w:r w:rsidRPr="005B7CA7">
        <w:rPr>
          <w:rFonts w:ascii="Times New Roman" w:hAnsi="Times New Roman"/>
          <w:sz w:val="28"/>
          <w:szCs w:val="28"/>
        </w:rPr>
        <w:t xml:space="preserve"> den českého </w:t>
      </w:r>
      <w:proofErr w:type="gramStart"/>
      <w:r w:rsidRPr="005B7CA7">
        <w:rPr>
          <w:rFonts w:ascii="Times New Roman" w:hAnsi="Times New Roman"/>
          <w:sz w:val="28"/>
          <w:szCs w:val="28"/>
        </w:rPr>
        <w:t>primase</w:t>
      </w:r>
      <w:proofErr w:type="gramEnd"/>
      <w:r w:rsidRPr="005B7CA7">
        <w:rPr>
          <w:rFonts w:ascii="Times New Roman" w:hAnsi="Times New Roman"/>
          <w:sz w:val="28"/>
          <w:szCs w:val="28"/>
        </w:rPr>
        <w:t xml:space="preserve"> a rozhovor s arcibiskupem </w:t>
      </w:r>
      <w:proofErr w:type="spellStart"/>
      <w:r w:rsidRPr="005B7CA7">
        <w:rPr>
          <w:rFonts w:ascii="Times New Roman" w:hAnsi="Times New Roman"/>
          <w:sz w:val="28"/>
          <w:szCs w:val="28"/>
        </w:rPr>
        <w:t>Graubnerem</w:t>
      </w:r>
      <w:proofErr w:type="spellEnd"/>
      <w:r w:rsidRPr="005B7CA7">
        <w:rPr>
          <w:rFonts w:ascii="Times New Roman" w:hAnsi="Times New Roman"/>
          <w:sz w:val="28"/>
          <w:szCs w:val="28"/>
        </w:rPr>
        <w:t xml:space="preserve"> k pětadvacetinám biskupského</w:t>
      </w:r>
      <w:r w:rsidR="00910B1B">
        <w:rPr>
          <w:rFonts w:ascii="Times New Roman" w:hAnsi="Times New Roman"/>
          <w:sz w:val="28"/>
          <w:szCs w:val="28"/>
        </w:rPr>
        <w:t xml:space="preserve"> svěcení. </w:t>
      </w:r>
    </w:p>
    <w:p w:rsidR="005B7CA7" w:rsidRPr="00AE1CB9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5B7CA7" w:rsidRP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Na knižním stánku</w:t>
      </w:r>
      <w:r w:rsidRPr="005B7CA7">
        <w:rPr>
          <w:rFonts w:ascii="Times New Roman" w:hAnsi="Times New Roman"/>
          <w:sz w:val="28"/>
          <w:szCs w:val="28"/>
        </w:rPr>
        <w:t xml:space="preserve"> je velká řada titulů, z nich některé nové, např. Osamělý, ale ne sám. </w:t>
      </w:r>
    </w:p>
    <w:p w:rsidR="005B7CA7" w:rsidRP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E1CB9" w:rsidRDefault="00AE1CB9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E1CB9" w:rsidRDefault="00AE1CB9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F0273" w:rsidRDefault="001F0273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F0273" w:rsidRDefault="001F0273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F0273" w:rsidRDefault="001F0273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F0273" w:rsidRDefault="001F0273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F0273" w:rsidRDefault="001F0273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1F0273" w:rsidRDefault="001F0273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E1CB9" w:rsidRDefault="00AE1CB9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B7CA7" w:rsidRDefault="005B7CA7" w:rsidP="005B7CA7">
      <w:pPr>
        <w:spacing w:after="0" w:line="256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B7CA7" w:rsidRDefault="005B7CA7" w:rsidP="005B7CA7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910B1B" w:rsidRDefault="00910B1B" w:rsidP="005B7CA7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910B1B" w:rsidRPr="005B7CA7" w:rsidRDefault="00910B1B" w:rsidP="005B7CA7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:rsidR="005B7CA7" w:rsidRPr="005B7CA7" w:rsidRDefault="005B7CA7" w:rsidP="005B7CA7">
      <w:pPr>
        <w:spacing w:after="160" w:line="256" w:lineRule="auto"/>
        <w:rPr>
          <w:rFonts w:ascii="Times New Roman" w:hAnsi="Times New Roman"/>
          <w:b/>
          <w:sz w:val="28"/>
          <w:szCs w:val="28"/>
        </w:rPr>
      </w:pPr>
    </w:p>
    <w:p w:rsidR="001F0273" w:rsidRDefault="001F0273" w:rsidP="005B7CA7">
      <w:pPr>
        <w:spacing w:after="0" w:line="256" w:lineRule="auto"/>
        <w:rPr>
          <w:rFonts w:ascii="Times New Roman" w:hAnsi="Times New Roman"/>
          <w:b/>
          <w:sz w:val="40"/>
          <w:szCs w:val="40"/>
        </w:rPr>
      </w:pPr>
    </w:p>
    <w:p w:rsidR="005B7CA7" w:rsidRPr="005B7CA7" w:rsidRDefault="005B7CA7" w:rsidP="005B7CA7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  <w:r w:rsidRPr="005B7CA7">
        <w:rPr>
          <w:rFonts w:ascii="Times New Roman" w:hAnsi="Times New Roman"/>
          <w:b/>
          <w:sz w:val="40"/>
          <w:szCs w:val="40"/>
        </w:rPr>
        <w:t>Bohoslužby 19. – 26. 4. 2015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rPr>
          <w:rFonts w:ascii="Times New Roman" w:hAnsi="Times New Roman"/>
          <w:b/>
          <w:sz w:val="30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 xml:space="preserve">19. 4. neděle </w:t>
      </w:r>
      <w:r w:rsidRPr="005B7CA7">
        <w:rPr>
          <w:rFonts w:ascii="Times New Roman" w:hAnsi="Times New Roman"/>
          <w:b/>
          <w:sz w:val="28"/>
          <w:szCs w:val="28"/>
        </w:rPr>
        <w:tab/>
        <w:t xml:space="preserve">3. neděle velikonoční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B7CA7">
        <w:rPr>
          <w:rFonts w:ascii="Times New Roman" w:hAnsi="Times New Roman"/>
          <w:sz w:val="28"/>
          <w:szCs w:val="28"/>
        </w:rPr>
        <w:t>7.30</w:t>
      </w:r>
      <w:r w:rsidRPr="005B7CA7">
        <w:rPr>
          <w:rFonts w:ascii="Times New Roman" w:hAnsi="Times New Roman"/>
          <w:sz w:val="28"/>
          <w:szCs w:val="28"/>
        </w:rPr>
        <w:tab/>
        <w:t>Za + Josefa Lukeše a celý rod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  9.00</w:t>
      </w:r>
      <w:r w:rsidRPr="005B7CA7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10.30</w:t>
      </w:r>
      <w:r w:rsidRPr="005B7CA7">
        <w:rPr>
          <w:rFonts w:ascii="Times New Roman" w:hAnsi="Times New Roman"/>
          <w:sz w:val="28"/>
          <w:szCs w:val="28"/>
        </w:rPr>
        <w:tab/>
        <w:t>Na poděkování za 55 let společného života rodičů</w:t>
      </w:r>
    </w:p>
    <w:p w:rsidR="005B7CA7" w:rsidRPr="005B7CA7" w:rsidRDefault="005B7CA7" w:rsidP="005B7CA7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b/>
          <w:sz w:val="40"/>
          <w:szCs w:val="40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18.30</w:t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  <w:t>Za + rodiče Zámečníkovy a Horných a poděkování za uzdravení</w:t>
      </w:r>
    </w:p>
    <w:p w:rsidR="005B7CA7" w:rsidRPr="005B7CA7" w:rsidRDefault="005B7CA7" w:rsidP="005B7CA7">
      <w:pPr>
        <w:tabs>
          <w:tab w:val="left" w:pos="1843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:rsidR="005B7CA7" w:rsidRPr="005B7CA7" w:rsidRDefault="005B7CA7" w:rsidP="005B7CA7">
      <w:pPr>
        <w:tabs>
          <w:tab w:val="left" w:pos="1843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20. 4. pondělí</w:t>
      </w:r>
      <w:r w:rsidRPr="005B7CA7"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5B7CA7" w:rsidRPr="005B7CA7" w:rsidRDefault="005B7CA7" w:rsidP="005B7CA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ab/>
        <w:t xml:space="preserve">     6.30</w:t>
      </w:r>
      <w:r w:rsidRPr="005B7CA7">
        <w:rPr>
          <w:rFonts w:ascii="Times New Roman" w:hAnsi="Times New Roman"/>
          <w:sz w:val="28"/>
          <w:szCs w:val="28"/>
        </w:rPr>
        <w:tab/>
        <w:t>Za Boží ochranu v těžké životní situaci</w:t>
      </w:r>
    </w:p>
    <w:p w:rsidR="005B7CA7" w:rsidRPr="005B7CA7" w:rsidRDefault="005B7CA7" w:rsidP="005B7CA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ind w:left="1980" w:hanging="1980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ab/>
        <w:t xml:space="preserve">   18.30</w:t>
      </w:r>
      <w:r w:rsidRPr="005B7CA7">
        <w:rPr>
          <w:rFonts w:ascii="Times New Roman" w:hAnsi="Times New Roman"/>
          <w:sz w:val="28"/>
          <w:szCs w:val="28"/>
        </w:rPr>
        <w:tab/>
        <w:t>Za + strýce a jeho rodiče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 xml:space="preserve">  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21. 4. úterý</w:t>
      </w:r>
      <w:r w:rsidRPr="005B7CA7">
        <w:rPr>
          <w:rFonts w:ascii="Times New Roman" w:hAnsi="Times New Roman"/>
          <w:b/>
          <w:sz w:val="28"/>
          <w:szCs w:val="28"/>
        </w:rPr>
        <w:tab/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1985" w:right="-449" w:hanging="2124"/>
        <w:rPr>
          <w:rFonts w:ascii="Times New Roman" w:hAnsi="Times New Roman"/>
          <w:sz w:val="26"/>
          <w:szCs w:val="26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     6.30</w:t>
      </w:r>
      <w:r w:rsidRPr="005B7CA7">
        <w:rPr>
          <w:rFonts w:ascii="Times New Roman" w:hAnsi="Times New Roman"/>
          <w:sz w:val="28"/>
          <w:szCs w:val="28"/>
        </w:rPr>
        <w:tab/>
        <w:t xml:space="preserve">Za věčný život pro + maminku Marii </w:t>
      </w:r>
      <w:proofErr w:type="spellStart"/>
      <w:r w:rsidRPr="005B7CA7">
        <w:rPr>
          <w:rFonts w:ascii="Times New Roman" w:hAnsi="Times New Roman"/>
          <w:sz w:val="28"/>
          <w:szCs w:val="28"/>
        </w:rPr>
        <w:t>Rešlovou</w:t>
      </w:r>
      <w:proofErr w:type="spellEnd"/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 18.30</w:t>
      </w:r>
      <w:r w:rsidRPr="005B7CA7">
        <w:rPr>
          <w:rFonts w:ascii="Times New Roman" w:hAnsi="Times New Roman"/>
          <w:sz w:val="28"/>
          <w:szCs w:val="28"/>
        </w:rPr>
        <w:tab/>
        <w:t>Za mládež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  <w:t xml:space="preserve">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i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22. 4. středa</w:t>
      </w:r>
      <w:r w:rsidRPr="005B7CA7">
        <w:rPr>
          <w:rFonts w:ascii="Times New Roman" w:hAnsi="Times New Roman"/>
          <w:b/>
          <w:sz w:val="28"/>
          <w:szCs w:val="28"/>
        </w:rPr>
        <w:tab/>
      </w:r>
    </w:p>
    <w:p w:rsidR="005B7CA7" w:rsidRPr="005B7CA7" w:rsidRDefault="005B7CA7" w:rsidP="005B7CA7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B7CA7">
        <w:rPr>
          <w:rFonts w:ascii="Times New Roman" w:hAnsi="Times New Roman"/>
          <w:sz w:val="28"/>
          <w:szCs w:val="28"/>
        </w:rPr>
        <w:t>6.30</w:t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  <w:t>Za + rodiče Kulhánkovy</w:t>
      </w:r>
    </w:p>
    <w:p w:rsidR="001F0273" w:rsidRDefault="001F0273" w:rsidP="001F0273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5B7CA7" w:rsidRPr="005B7CA7" w:rsidRDefault="005B7CA7" w:rsidP="005B7CA7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18.30</w:t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</w:r>
      <w:proofErr w:type="spellStart"/>
      <w:r w:rsidRPr="005B7CA7">
        <w:rPr>
          <w:rFonts w:ascii="Times New Roman" w:hAnsi="Times New Roman"/>
          <w:sz w:val="28"/>
          <w:szCs w:val="28"/>
        </w:rPr>
        <w:t>Rq</w:t>
      </w:r>
      <w:proofErr w:type="spellEnd"/>
      <w:r w:rsidRPr="005B7CA7">
        <w:rPr>
          <w:rFonts w:ascii="Times New Roman" w:hAnsi="Times New Roman"/>
          <w:sz w:val="28"/>
          <w:szCs w:val="28"/>
        </w:rPr>
        <w:t xml:space="preserve"> za + Karla </w:t>
      </w:r>
      <w:proofErr w:type="spellStart"/>
      <w:r w:rsidRPr="005B7CA7">
        <w:rPr>
          <w:rFonts w:ascii="Times New Roman" w:hAnsi="Times New Roman"/>
          <w:sz w:val="28"/>
          <w:szCs w:val="28"/>
        </w:rPr>
        <w:t>Rybáčka</w:t>
      </w:r>
      <w:proofErr w:type="spellEnd"/>
      <w:r w:rsidRPr="005B7CA7">
        <w:rPr>
          <w:rFonts w:ascii="Times New Roman" w:hAnsi="Times New Roman"/>
          <w:sz w:val="28"/>
          <w:szCs w:val="28"/>
        </w:rPr>
        <w:t xml:space="preserve">           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1983" w:hanging="1275"/>
        <w:rPr>
          <w:rFonts w:ascii="Times New Roman" w:hAnsi="Times New Roman"/>
          <w:sz w:val="28"/>
          <w:szCs w:val="28"/>
        </w:rPr>
      </w:pP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23. 4. čtvrtek</w:t>
      </w:r>
      <w:r w:rsidRPr="005B7CA7">
        <w:rPr>
          <w:rFonts w:ascii="Times New Roman" w:hAnsi="Times New Roman"/>
          <w:b/>
          <w:sz w:val="28"/>
          <w:szCs w:val="28"/>
        </w:rPr>
        <w:tab/>
        <w:t>Svátek sv. Vojtěcha, biskupa a mučedníka, hlavního patrona pražské arcidiecéze</w:t>
      </w:r>
      <w:r w:rsidRPr="005B7CA7">
        <w:rPr>
          <w:rFonts w:ascii="Times New Roman" w:hAnsi="Times New Roman"/>
          <w:b/>
          <w:sz w:val="28"/>
          <w:szCs w:val="28"/>
        </w:rPr>
        <w:tab/>
      </w:r>
    </w:p>
    <w:p w:rsidR="005B7CA7" w:rsidRPr="005B7CA7" w:rsidRDefault="005B7CA7" w:rsidP="005B7CA7">
      <w:pPr>
        <w:tabs>
          <w:tab w:val="left" w:pos="993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ab/>
        <w:t>6.30</w:t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  <w:t>Za uzdravení sestry a obrácení rodiny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18.30</w:t>
      </w:r>
      <w:r w:rsidRPr="005B7CA7">
        <w:rPr>
          <w:rFonts w:ascii="Times New Roman" w:hAnsi="Times New Roman"/>
          <w:sz w:val="28"/>
          <w:szCs w:val="28"/>
        </w:rPr>
        <w:tab/>
        <w:t>Za + manžela Miroslava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24. 4. pátek</w:t>
      </w:r>
      <w:r w:rsidRPr="005B7CA7">
        <w:rPr>
          <w:rFonts w:ascii="Times New Roman" w:hAnsi="Times New Roman"/>
          <w:b/>
          <w:sz w:val="28"/>
          <w:szCs w:val="28"/>
        </w:rPr>
        <w:tab/>
      </w:r>
    </w:p>
    <w:p w:rsidR="005B7CA7" w:rsidRPr="005B7CA7" w:rsidRDefault="005B7CA7" w:rsidP="005B7CA7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6.30</w:t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  <w:t>Za Boží požehnání a dar obrácení pro manžela</w:t>
      </w:r>
    </w:p>
    <w:p w:rsidR="005B7CA7" w:rsidRPr="005B7CA7" w:rsidRDefault="005B7CA7" w:rsidP="005B7CA7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18.30</w:t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  <w:t>Za + Vojtěcha Roubala</w:t>
      </w:r>
    </w:p>
    <w:p w:rsidR="005B7CA7" w:rsidRPr="005B7CA7" w:rsidRDefault="005B7CA7" w:rsidP="005B7CA7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       </w:t>
      </w:r>
    </w:p>
    <w:p w:rsidR="005B7CA7" w:rsidRPr="005B7CA7" w:rsidRDefault="005B7CA7" w:rsidP="005B7CA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>25. 4. sobota</w:t>
      </w:r>
      <w:r w:rsidRPr="005B7CA7">
        <w:rPr>
          <w:rFonts w:ascii="Times New Roman" w:hAnsi="Times New Roman"/>
          <w:b/>
          <w:sz w:val="28"/>
          <w:szCs w:val="28"/>
        </w:rPr>
        <w:tab/>
        <w:t>Svátek sv. Marka, evangelisty</w:t>
      </w:r>
      <w:r w:rsidRPr="005B7CA7">
        <w:rPr>
          <w:rFonts w:ascii="Times New Roman" w:hAnsi="Times New Roman"/>
          <w:b/>
          <w:sz w:val="28"/>
          <w:szCs w:val="28"/>
        </w:rPr>
        <w:tab/>
      </w:r>
    </w:p>
    <w:p w:rsidR="005B7CA7" w:rsidRPr="005B7CA7" w:rsidRDefault="005B7CA7" w:rsidP="005B7CA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5B7CA7">
        <w:rPr>
          <w:rFonts w:ascii="Times New Roman" w:hAnsi="Times New Roman"/>
          <w:sz w:val="28"/>
          <w:szCs w:val="28"/>
        </w:rPr>
        <w:t>6.30</w:t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  <w:t>Za zdar operace</w:t>
      </w:r>
    </w:p>
    <w:p w:rsidR="005B7CA7" w:rsidRPr="005B7CA7" w:rsidRDefault="005B7CA7" w:rsidP="005B7CA7">
      <w:pPr>
        <w:tabs>
          <w:tab w:val="left" w:pos="1560"/>
          <w:tab w:val="left" w:pos="1985"/>
        </w:tabs>
        <w:spacing w:after="0" w:line="256" w:lineRule="auto"/>
        <w:ind w:left="1980" w:right="-993" w:hanging="1980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18.30</w:t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  <w:t>Za + manžela Jiřího, rodiče z obou stran a sourozence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rPr>
          <w:rFonts w:ascii="Times New Roman" w:hAnsi="Times New Roman"/>
          <w:b/>
          <w:sz w:val="30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 xml:space="preserve">26. 4. neděle </w:t>
      </w:r>
      <w:r w:rsidRPr="005B7CA7">
        <w:rPr>
          <w:rFonts w:ascii="Times New Roman" w:hAnsi="Times New Roman"/>
          <w:b/>
          <w:sz w:val="28"/>
          <w:szCs w:val="28"/>
        </w:rPr>
        <w:tab/>
        <w:t xml:space="preserve">4. neděle velikonoční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B7CA7">
        <w:rPr>
          <w:rFonts w:ascii="Times New Roman" w:hAnsi="Times New Roman"/>
          <w:sz w:val="28"/>
          <w:szCs w:val="28"/>
        </w:rPr>
        <w:t>7.30</w:t>
      </w:r>
      <w:r w:rsidRPr="005B7CA7">
        <w:rPr>
          <w:rFonts w:ascii="Times New Roman" w:hAnsi="Times New Roman"/>
          <w:sz w:val="28"/>
          <w:szCs w:val="28"/>
        </w:rPr>
        <w:tab/>
        <w:t>Za pravnuka Kryštofa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right="-851"/>
        <w:rPr>
          <w:rFonts w:ascii="Times New Roman" w:hAnsi="Times New Roman"/>
          <w:color w:val="FF0000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  9.00</w:t>
      </w:r>
      <w:r w:rsidRPr="005B7CA7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5B7CA7" w:rsidRPr="005B7CA7" w:rsidRDefault="005B7CA7" w:rsidP="005B7CA7">
      <w:pPr>
        <w:tabs>
          <w:tab w:val="left" w:pos="1985"/>
        </w:tabs>
        <w:spacing w:after="0" w:line="256" w:lineRule="auto"/>
        <w:ind w:left="2124" w:hanging="2124"/>
        <w:rPr>
          <w:rFonts w:ascii="Times New Roman" w:hAnsi="Times New Roman"/>
          <w:sz w:val="28"/>
          <w:szCs w:val="28"/>
        </w:rPr>
      </w:pPr>
      <w:r w:rsidRPr="005B7CA7">
        <w:rPr>
          <w:rFonts w:ascii="Times New Roman" w:hAnsi="Times New Roman"/>
          <w:sz w:val="28"/>
          <w:szCs w:val="28"/>
        </w:rPr>
        <w:t xml:space="preserve">            10.30</w:t>
      </w:r>
      <w:r w:rsidRPr="005B7CA7">
        <w:rPr>
          <w:rFonts w:ascii="Times New Roman" w:hAnsi="Times New Roman"/>
          <w:sz w:val="28"/>
          <w:szCs w:val="28"/>
        </w:rPr>
        <w:tab/>
        <w:t>Za uzdravení synovce a snachy</w:t>
      </w:r>
    </w:p>
    <w:p w:rsidR="005B7CA7" w:rsidRPr="005B7CA7" w:rsidRDefault="005B7CA7" w:rsidP="005B7CA7">
      <w:pPr>
        <w:tabs>
          <w:tab w:val="left" w:pos="1560"/>
          <w:tab w:val="left" w:pos="1985"/>
        </w:tabs>
        <w:spacing w:after="0" w:line="256" w:lineRule="auto"/>
        <w:ind w:left="1980" w:right="-993" w:hanging="1980"/>
      </w:pPr>
      <w:r w:rsidRPr="005B7CA7">
        <w:rPr>
          <w:rFonts w:ascii="Times New Roman" w:hAnsi="Times New Roman"/>
          <w:sz w:val="28"/>
          <w:szCs w:val="28"/>
        </w:rPr>
        <w:t xml:space="preserve">            18.30</w:t>
      </w:r>
      <w:r w:rsidRPr="005B7CA7">
        <w:rPr>
          <w:rFonts w:ascii="Times New Roman" w:hAnsi="Times New Roman"/>
          <w:sz w:val="28"/>
          <w:szCs w:val="28"/>
        </w:rPr>
        <w:tab/>
      </w:r>
      <w:r w:rsidRPr="005B7CA7">
        <w:rPr>
          <w:rFonts w:ascii="Times New Roman" w:hAnsi="Times New Roman"/>
          <w:sz w:val="28"/>
          <w:szCs w:val="28"/>
        </w:rPr>
        <w:tab/>
        <w:t>Za přátele a dobrodince</w:t>
      </w:r>
    </w:p>
    <w:sectPr w:rsidR="005B7CA7" w:rsidRPr="005B7CA7" w:rsidSect="00BF045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F74"/>
    <w:rsid w:val="001F0273"/>
    <w:rsid w:val="00233268"/>
    <w:rsid w:val="002601A4"/>
    <w:rsid w:val="002A11C9"/>
    <w:rsid w:val="00333926"/>
    <w:rsid w:val="003A2D42"/>
    <w:rsid w:val="00433B38"/>
    <w:rsid w:val="005B7CA7"/>
    <w:rsid w:val="006129BB"/>
    <w:rsid w:val="006623AB"/>
    <w:rsid w:val="007A64F9"/>
    <w:rsid w:val="00826F74"/>
    <w:rsid w:val="00910B1B"/>
    <w:rsid w:val="00924890"/>
    <w:rsid w:val="00AB70CF"/>
    <w:rsid w:val="00AE1CB9"/>
    <w:rsid w:val="00BF5A22"/>
    <w:rsid w:val="00C6585D"/>
    <w:rsid w:val="00C75493"/>
    <w:rsid w:val="00CC115D"/>
    <w:rsid w:val="00DB6FAD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F7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26F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26F7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2015-04-17T12:23:00Z</cp:lastPrinted>
  <dcterms:created xsi:type="dcterms:W3CDTF">2015-04-09T20:30:00Z</dcterms:created>
  <dcterms:modified xsi:type="dcterms:W3CDTF">2015-04-17T12:28:00Z</dcterms:modified>
</cp:coreProperties>
</file>