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19" w:rsidRDefault="002B2E19" w:rsidP="002B2E19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22. – 29. 11. 2015</w:t>
      </w:r>
    </w:p>
    <w:p w:rsidR="002B2E19" w:rsidRPr="00713A1D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Prosíme o modlitbu </w:t>
      </w:r>
      <w:r w:rsidRPr="00713A1D">
        <w:rPr>
          <w:rFonts w:ascii="Times New Roman" w:hAnsi="Times New Roman"/>
          <w:sz w:val="28"/>
          <w:szCs w:val="28"/>
        </w:rPr>
        <w:t xml:space="preserve">za setkání salesiánů kněží – farářů, které je v pondělí a v úterý v Pardubicích, a za setkání ředitelů salesiánských středisek, které poté následuje v úterý a ve středu.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A3EEB" w:rsidRPr="001A3EEB" w:rsidRDefault="001A3EEB" w:rsidP="001A3EE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A3EEB">
        <w:rPr>
          <w:rFonts w:ascii="Times New Roman" w:hAnsi="Times New Roman"/>
          <w:b/>
          <w:sz w:val="28"/>
          <w:szCs w:val="28"/>
        </w:rPr>
        <w:t>Senioři zvou dnes</w:t>
      </w:r>
      <w:r w:rsidRPr="001A3EEB">
        <w:rPr>
          <w:rFonts w:ascii="Times New Roman" w:hAnsi="Times New Roman"/>
          <w:sz w:val="28"/>
          <w:szCs w:val="28"/>
        </w:rPr>
        <w:t xml:space="preserve"> na posezení a </w:t>
      </w:r>
      <w:r>
        <w:rPr>
          <w:rFonts w:ascii="Times New Roman" w:hAnsi="Times New Roman"/>
          <w:sz w:val="28"/>
          <w:szCs w:val="28"/>
        </w:rPr>
        <w:t>z</w:t>
      </w:r>
      <w:r w:rsidRPr="001A3EEB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ěv </w:t>
      </w:r>
      <w:r w:rsidRPr="001A3EEB">
        <w:rPr>
          <w:rFonts w:ascii="Times New Roman" w:hAnsi="Times New Roman"/>
          <w:sz w:val="28"/>
          <w:szCs w:val="28"/>
        </w:rPr>
        <w:t xml:space="preserve">s harmonikou Milana </w:t>
      </w:r>
      <w:proofErr w:type="spellStart"/>
      <w:r w:rsidRPr="001A3EEB">
        <w:rPr>
          <w:rFonts w:ascii="Times New Roman" w:hAnsi="Times New Roman"/>
          <w:sz w:val="28"/>
          <w:szCs w:val="28"/>
        </w:rPr>
        <w:t>Miškaříka</w:t>
      </w:r>
      <w:proofErr w:type="spellEnd"/>
      <w:r w:rsidRPr="001A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Sraz v</w:t>
      </w:r>
      <w:r w:rsidRPr="001A3EEB">
        <w:rPr>
          <w:rFonts w:ascii="Times New Roman" w:hAnsi="Times New Roman"/>
          <w:sz w:val="28"/>
          <w:szCs w:val="28"/>
        </w:rPr>
        <w:t>e 14h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ve </w:t>
      </w:r>
      <w:r w:rsidRPr="001A3EEB">
        <w:rPr>
          <w:rFonts w:ascii="Times New Roman" w:hAnsi="Times New Roman"/>
          <w:sz w:val="28"/>
          <w:szCs w:val="28"/>
        </w:rPr>
        <w:t>fa</w:t>
      </w:r>
      <w:r>
        <w:rPr>
          <w:rFonts w:ascii="Times New Roman" w:hAnsi="Times New Roman"/>
          <w:sz w:val="28"/>
          <w:szCs w:val="28"/>
        </w:rPr>
        <w:t xml:space="preserve">r. </w:t>
      </w:r>
      <w:r w:rsidRPr="001A3EEB">
        <w:rPr>
          <w:rFonts w:ascii="Times New Roman" w:hAnsi="Times New Roman"/>
          <w:sz w:val="28"/>
          <w:szCs w:val="28"/>
        </w:rPr>
        <w:t>sále</w:t>
      </w:r>
      <w:proofErr w:type="gramEnd"/>
      <w:r w:rsidRPr="001A3EEB">
        <w:rPr>
          <w:rFonts w:ascii="Times New Roman" w:hAnsi="Times New Roman"/>
          <w:sz w:val="28"/>
          <w:szCs w:val="28"/>
        </w:rPr>
        <w:t>.</w:t>
      </w:r>
    </w:p>
    <w:p w:rsidR="001A3EEB" w:rsidRDefault="001A3EEB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56AF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na společnou bohoslužbu v úterý v18,30. Po ní bude následovat večer chval v boční kapli kostela. 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Setkání se s</w:t>
      </w:r>
      <w:r w:rsidRPr="005D5346">
        <w:rPr>
          <w:rFonts w:ascii="Times New Roman" w:hAnsi="Times New Roman"/>
          <w:b/>
          <w:sz w:val="28"/>
          <w:szCs w:val="28"/>
        </w:rPr>
        <w:t>eniory</w:t>
      </w:r>
      <w:r>
        <w:rPr>
          <w:rFonts w:ascii="Times New Roman" w:hAnsi="Times New Roman"/>
          <w:sz w:val="28"/>
          <w:szCs w:val="28"/>
        </w:rPr>
        <w:t xml:space="preserve"> na Burešové bude ve čtvrtek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> 14,00.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C6C47">
        <w:rPr>
          <w:rFonts w:ascii="Times New Roman" w:hAnsi="Times New Roman"/>
          <w:b/>
          <w:sz w:val="28"/>
          <w:szCs w:val="28"/>
        </w:rPr>
        <w:t>Advent Stop</w:t>
      </w:r>
      <w:r>
        <w:rPr>
          <w:rFonts w:ascii="Times New Roman" w:hAnsi="Times New Roman"/>
          <w:sz w:val="28"/>
          <w:szCs w:val="28"/>
        </w:rPr>
        <w:t xml:space="preserve"> – všichni mladí jsou zváni na tradiční adventní víkend s duchovním impulsem, který se uskuteční 27. – 29. listopadu v Plzni. Kromě obvyklého programu je letos pro zájemce nabídka rozšířena i o možnost strávit nějaký čas v tichu. Přihlašovat se můžete na stránkách farnosti.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C6C47">
        <w:rPr>
          <w:rFonts w:ascii="Times New Roman" w:hAnsi="Times New Roman"/>
          <w:b/>
          <w:sz w:val="28"/>
          <w:szCs w:val="28"/>
        </w:rPr>
        <w:t>Žehnání adventních věnců</w:t>
      </w:r>
      <w:r>
        <w:rPr>
          <w:rFonts w:ascii="Times New Roman" w:hAnsi="Times New Roman"/>
          <w:sz w:val="28"/>
          <w:szCs w:val="28"/>
        </w:rPr>
        <w:t xml:space="preserve"> bude v</w:t>
      </w:r>
      <w:r w:rsidR="00A1299E">
        <w:rPr>
          <w:rFonts w:ascii="Times New Roman" w:hAnsi="Times New Roman"/>
          <w:sz w:val="28"/>
          <w:szCs w:val="28"/>
        </w:rPr>
        <w:t xml:space="preserve"> sobotu v </w:t>
      </w:r>
      <w:r>
        <w:rPr>
          <w:rFonts w:ascii="Times New Roman" w:hAnsi="Times New Roman"/>
          <w:sz w:val="28"/>
          <w:szCs w:val="28"/>
        </w:rPr>
        <w:t xml:space="preserve">kostele od 17,00 hodin.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4C41E3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Příští n</w:t>
      </w:r>
      <w:r w:rsidR="002B2E19" w:rsidRPr="002C6C47">
        <w:rPr>
          <w:rFonts w:ascii="Times New Roman" w:hAnsi="Times New Roman"/>
          <w:b/>
          <w:sz w:val="28"/>
          <w:szCs w:val="28"/>
        </w:rPr>
        <w:t>eděli vstupujeme do nového liturgického roku</w:t>
      </w:r>
      <w:r w:rsidR="002B2E19">
        <w:rPr>
          <w:rFonts w:ascii="Times New Roman" w:hAnsi="Times New Roman"/>
          <w:sz w:val="28"/>
          <w:szCs w:val="28"/>
        </w:rPr>
        <w:t xml:space="preserve"> 1. nedělí adventní cyklem C čtení z Písma. Všechny vás zveme k novému začátku žití s Kristem pravidelnou četbou Písma a společnou modlitbou v rodinách. </w:t>
      </w:r>
    </w:p>
    <w:p w:rsidR="004C41E3" w:rsidRDefault="004C41E3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41E3" w:rsidRPr="00A1299E" w:rsidRDefault="004C41E3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1299E">
        <w:rPr>
          <w:rFonts w:ascii="Times New Roman" w:hAnsi="Times New Roman"/>
          <w:b/>
          <w:sz w:val="28"/>
          <w:szCs w:val="28"/>
        </w:rPr>
        <w:t xml:space="preserve">Celodenní adorace bude v našem kostele od 1. do 4. 12. </w:t>
      </w:r>
      <w:r w:rsidRPr="00A1299E">
        <w:rPr>
          <w:rFonts w:ascii="Times New Roman" w:hAnsi="Times New Roman"/>
          <w:sz w:val="28"/>
          <w:szCs w:val="28"/>
        </w:rPr>
        <w:t>Můžete se zapisovat do služeb uprostřed kostela.</w:t>
      </w:r>
    </w:p>
    <w:p w:rsidR="00E63711" w:rsidRPr="00A1299E" w:rsidRDefault="00E63711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63711" w:rsidRPr="00A1299E" w:rsidRDefault="00E63711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1299E">
        <w:rPr>
          <w:rFonts w:ascii="Times New Roman" w:hAnsi="Times New Roman"/>
          <w:b/>
          <w:sz w:val="28"/>
          <w:szCs w:val="28"/>
        </w:rPr>
        <w:t>Srdečně jste zváni na tradiční farní ples</w:t>
      </w:r>
      <w:r w:rsidRPr="00A1299E">
        <w:rPr>
          <w:rFonts w:ascii="Times New Roman" w:hAnsi="Times New Roman"/>
          <w:sz w:val="28"/>
          <w:szCs w:val="28"/>
        </w:rPr>
        <w:t xml:space="preserve"> v KD </w:t>
      </w:r>
      <w:proofErr w:type="spellStart"/>
      <w:r w:rsidRPr="00A1299E">
        <w:rPr>
          <w:rFonts w:ascii="Times New Roman" w:hAnsi="Times New Roman"/>
          <w:sz w:val="28"/>
          <w:szCs w:val="28"/>
        </w:rPr>
        <w:t>Ládví</w:t>
      </w:r>
      <w:proofErr w:type="spellEnd"/>
      <w:r w:rsidRPr="00A1299E">
        <w:rPr>
          <w:rFonts w:ascii="Times New Roman" w:hAnsi="Times New Roman"/>
          <w:sz w:val="28"/>
          <w:szCs w:val="28"/>
        </w:rPr>
        <w:t>, plakáty jsou na vývěskách.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F56AF">
        <w:rPr>
          <w:rFonts w:ascii="Times New Roman" w:hAnsi="Times New Roman"/>
          <w:b/>
          <w:sz w:val="28"/>
          <w:szCs w:val="28"/>
        </w:rPr>
        <w:t>V regálcích s časopisy</w:t>
      </w:r>
      <w:r w:rsidRPr="00AF56AF">
        <w:rPr>
          <w:rFonts w:ascii="Times New Roman" w:hAnsi="Times New Roman"/>
          <w:sz w:val="28"/>
          <w:szCs w:val="28"/>
        </w:rPr>
        <w:t xml:space="preserve"> je nové číslo </w:t>
      </w:r>
      <w:r>
        <w:rPr>
          <w:rFonts w:ascii="Times New Roman" w:hAnsi="Times New Roman"/>
          <w:sz w:val="28"/>
          <w:szCs w:val="28"/>
        </w:rPr>
        <w:t xml:space="preserve">Nezbedy a Duhy pro děti a IN pro dívky.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Pr="002C6C47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2C6C47">
        <w:rPr>
          <w:rFonts w:ascii="Times New Roman" w:hAnsi="Times New Roman"/>
          <w:b/>
          <w:sz w:val="28"/>
          <w:szCs w:val="28"/>
        </w:rPr>
        <w:t>Katolický týdeník</w:t>
      </w:r>
      <w:r w:rsidRPr="002C6C47">
        <w:rPr>
          <w:rFonts w:ascii="Times New Roman" w:hAnsi="Times New Roman"/>
          <w:sz w:val="28"/>
          <w:szCs w:val="28"/>
        </w:rPr>
        <w:t xml:space="preserve"> má téma Norimberk 1945, několik článků k událostem v Paříži, především s výzvou k modlitbě. </w:t>
      </w:r>
      <w:r>
        <w:rPr>
          <w:rFonts w:ascii="Times New Roman" w:hAnsi="Times New Roman"/>
          <w:sz w:val="28"/>
          <w:szCs w:val="28"/>
        </w:rPr>
        <w:t xml:space="preserve">Perspektivy mají dvě významné úvahy: </w:t>
      </w:r>
      <w:r w:rsidRPr="004D0FA5">
        <w:rPr>
          <w:rFonts w:ascii="Times New Roman" w:hAnsi="Times New Roman"/>
          <w:i/>
          <w:sz w:val="28"/>
          <w:szCs w:val="28"/>
        </w:rPr>
        <w:t xml:space="preserve">Hledá se světová autorita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4D0FA5">
        <w:rPr>
          <w:rFonts w:ascii="Times New Roman" w:hAnsi="Times New Roman"/>
          <w:i/>
          <w:sz w:val="28"/>
          <w:szCs w:val="28"/>
        </w:rPr>
        <w:t>Čas na putování s proroky.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E19" w:rsidRPr="00D5651A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Pr="004D0FA5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b/>
          <w:sz w:val="28"/>
          <w:szCs w:val="28"/>
        </w:rPr>
        <w:t>Na knižním stánku</w:t>
      </w:r>
      <w:r w:rsidRPr="00D5651A">
        <w:rPr>
          <w:rFonts w:ascii="Times New Roman" w:hAnsi="Times New Roman"/>
          <w:sz w:val="28"/>
          <w:szCs w:val="28"/>
        </w:rPr>
        <w:t xml:space="preserve"> je </w:t>
      </w:r>
      <w:r>
        <w:rPr>
          <w:rFonts w:ascii="Times New Roman" w:hAnsi="Times New Roman"/>
          <w:sz w:val="28"/>
          <w:szCs w:val="28"/>
        </w:rPr>
        <w:t xml:space="preserve">nová kniha Zdeňka </w:t>
      </w:r>
      <w:proofErr w:type="spellStart"/>
      <w:r>
        <w:rPr>
          <w:rFonts w:ascii="Times New Roman" w:hAnsi="Times New Roman"/>
          <w:sz w:val="28"/>
          <w:szCs w:val="28"/>
        </w:rPr>
        <w:t>Jančaříka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35FD">
        <w:rPr>
          <w:rFonts w:ascii="Times New Roman" w:hAnsi="Times New Roman"/>
          <w:i/>
          <w:sz w:val="28"/>
          <w:szCs w:val="28"/>
        </w:rPr>
        <w:t>Přeskočit horu aneb duchovní cvičení jako osobní příběh</w:t>
      </w:r>
      <w:r>
        <w:rPr>
          <w:rFonts w:ascii="Times New Roman" w:hAnsi="Times New Roman"/>
          <w:sz w:val="28"/>
          <w:szCs w:val="28"/>
        </w:rPr>
        <w:t xml:space="preserve">. Dále </w:t>
      </w:r>
      <w:r w:rsidRPr="00D5651A">
        <w:rPr>
          <w:rFonts w:ascii="Times New Roman" w:hAnsi="Times New Roman"/>
          <w:sz w:val="28"/>
          <w:szCs w:val="28"/>
        </w:rPr>
        <w:t xml:space="preserve">kniha Ladislava </w:t>
      </w:r>
      <w:proofErr w:type="spellStart"/>
      <w:r w:rsidRPr="00D5651A">
        <w:rPr>
          <w:rFonts w:ascii="Times New Roman" w:hAnsi="Times New Roman"/>
          <w:sz w:val="28"/>
          <w:szCs w:val="28"/>
        </w:rPr>
        <w:t>Heryána</w:t>
      </w:r>
      <w:proofErr w:type="spellEnd"/>
      <w:r w:rsidRPr="00D5651A">
        <w:rPr>
          <w:rFonts w:ascii="Times New Roman" w:hAnsi="Times New Roman"/>
          <w:sz w:val="28"/>
          <w:szCs w:val="28"/>
        </w:rPr>
        <w:t xml:space="preserve"> </w:t>
      </w:r>
      <w:r w:rsidRPr="0072099E">
        <w:rPr>
          <w:rFonts w:ascii="Times New Roman" w:hAnsi="Times New Roman"/>
          <w:i/>
          <w:sz w:val="28"/>
          <w:szCs w:val="28"/>
        </w:rPr>
        <w:t>Rozhovory nad biblí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Také </w:t>
      </w:r>
      <w:r w:rsidR="00A1299E">
        <w:rPr>
          <w:rFonts w:ascii="Times New Roman" w:hAnsi="Times New Roman"/>
          <w:sz w:val="28"/>
          <w:szCs w:val="28"/>
        </w:rPr>
        <w:t xml:space="preserve">znovu kniha </w:t>
      </w:r>
      <w:r w:rsidR="00A1299E" w:rsidRPr="00A1299E">
        <w:rPr>
          <w:rFonts w:ascii="Times New Roman" w:hAnsi="Times New Roman"/>
          <w:i/>
          <w:sz w:val="28"/>
          <w:szCs w:val="28"/>
        </w:rPr>
        <w:t>Vychoval mě gangster</w:t>
      </w:r>
      <w:r w:rsidR="00A1299E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 xml:space="preserve">útlá novéna s rodiči naší svaté Terezie a </w:t>
      </w:r>
      <w:proofErr w:type="spellStart"/>
      <w:r w:rsidRPr="004D0FA5">
        <w:rPr>
          <w:rFonts w:ascii="Times New Roman" w:hAnsi="Times New Roman"/>
          <w:i/>
          <w:sz w:val="28"/>
          <w:szCs w:val="28"/>
        </w:rPr>
        <w:t>Kápézetka</w:t>
      </w:r>
      <w:proofErr w:type="spellEnd"/>
      <w:r w:rsidRPr="004D0FA5">
        <w:rPr>
          <w:rFonts w:ascii="Times New Roman" w:hAnsi="Times New Roman"/>
          <w:i/>
          <w:sz w:val="28"/>
          <w:szCs w:val="28"/>
        </w:rPr>
        <w:t xml:space="preserve"> chval pro manželky a matky</w:t>
      </w:r>
      <w:r>
        <w:rPr>
          <w:rFonts w:ascii="Times New Roman" w:hAnsi="Times New Roman"/>
          <w:sz w:val="28"/>
          <w:szCs w:val="28"/>
        </w:rPr>
        <w:t xml:space="preserve"> a mnoho dalších titulů. </w:t>
      </w:r>
    </w:p>
    <w:p w:rsidR="002B2E19" w:rsidRDefault="002B2E19" w:rsidP="002B2E1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Default="002B2E19" w:rsidP="002B2E19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63711" w:rsidRDefault="00E63711" w:rsidP="002B2E19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63711" w:rsidRDefault="00E63711" w:rsidP="002B2E19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63711" w:rsidRPr="00672986" w:rsidRDefault="00E63711" w:rsidP="002B2E19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B2E19" w:rsidRPr="00672986" w:rsidRDefault="002B2E19" w:rsidP="002B2E19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sz w:val="28"/>
          <w:szCs w:val="28"/>
        </w:rPr>
        <w:t xml:space="preserve"> </w:t>
      </w:r>
    </w:p>
    <w:p w:rsidR="002B2E19" w:rsidRDefault="002B2E19" w:rsidP="002B2E19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299E" w:rsidRDefault="00A1299E" w:rsidP="002B2E19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B2E19" w:rsidRDefault="002B2E19" w:rsidP="002B2E19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22. – 29. 11. 2015</w:t>
      </w:r>
    </w:p>
    <w:p w:rsidR="002B2E19" w:rsidRDefault="002B2E19" w:rsidP="002B2E1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B2E19" w:rsidRDefault="002B2E19" w:rsidP="002B2E19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B2E19" w:rsidRPr="00273C72" w:rsidRDefault="002B2E19" w:rsidP="002B2E1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Slavnost Ježíše Krista Krále</w:t>
      </w:r>
    </w:p>
    <w:p w:rsidR="002B2E19" w:rsidRPr="007152EF" w:rsidRDefault="002B2E19" w:rsidP="002B2E1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Karla </w:t>
      </w:r>
      <w:proofErr w:type="spellStart"/>
      <w:r>
        <w:rPr>
          <w:rFonts w:ascii="Times New Roman" w:hAnsi="Times New Roman"/>
          <w:sz w:val="28"/>
          <w:szCs w:val="28"/>
        </w:rPr>
        <w:t>Krýzovy</w:t>
      </w:r>
      <w:proofErr w:type="spellEnd"/>
    </w:p>
    <w:p w:rsidR="002B2E19" w:rsidRPr="00B56F5D" w:rsidRDefault="002B2E19" w:rsidP="002B2E1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B2E19" w:rsidRDefault="002B2E19" w:rsidP="002B2E1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rodinu Novotných a Karla Martínka</w:t>
      </w:r>
    </w:p>
    <w:p w:rsidR="002B2E19" w:rsidRPr="00843022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Antonína </w:t>
      </w:r>
      <w:proofErr w:type="spellStart"/>
      <w:r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2B2E19" w:rsidRDefault="002B2E19" w:rsidP="002B2E19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2B2E19" w:rsidRPr="00037184" w:rsidRDefault="002B2E19" w:rsidP="002B2E1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Default="002B2E19" w:rsidP="002B2E1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v těžké nemoci pana Kohouta a + manželku</w:t>
      </w:r>
    </w:p>
    <w:p w:rsidR="002B2E19" w:rsidRDefault="002B2E19" w:rsidP="002B2E1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maminku</w:t>
      </w:r>
    </w:p>
    <w:p w:rsidR="002B2E19" w:rsidRPr="00037184" w:rsidRDefault="002B2E19" w:rsidP="002B2E1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B2E19" w:rsidRPr="00037184" w:rsidRDefault="002B2E19" w:rsidP="00A1299E">
      <w:pPr>
        <w:tabs>
          <w:tab w:val="left" w:pos="1985"/>
        </w:tabs>
        <w:spacing w:after="0"/>
        <w:ind w:righ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Ondřeje </w:t>
      </w:r>
      <w:proofErr w:type="spellStart"/>
      <w:r>
        <w:rPr>
          <w:rFonts w:ascii="Times New Roman" w:hAnsi="Times New Roman"/>
          <w:b/>
          <w:sz w:val="28"/>
          <w:szCs w:val="28"/>
        </w:rPr>
        <w:t>Dung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</w:rPr>
        <w:t>Laca</w:t>
      </w:r>
      <w:proofErr w:type="spellEnd"/>
      <w:r>
        <w:rPr>
          <w:rFonts w:ascii="Times New Roman" w:hAnsi="Times New Roman"/>
          <w:b/>
          <w:sz w:val="28"/>
          <w:szCs w:val="28"/>
        </w:rPr>
        <w:t>, kněze a druhů mučedníků</w:t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Pr="00037184" w:rsidRDefault="002B2E19" w:rsidP="002B2E19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Boží ochranu pro děti a celou rodinu a za odpuštění </w:t>
      </w:r>
    </w:p>
    <w:p w:rsidR="002B2E19" w:rsidRDefault="002B2E19" w:rsidP="002B2E1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B2E19" w:rsidRPr="00037184" w:rsidRDefault="002B2E19" w:rsidP="002B2E1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B2E19" w:rsidRPr="00037184" w:rsidRDefault="002B2E19" w:rsidP="002B2E1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Pr="0074343D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Hejzlarovy</w:t>
      </w:r>
      <w:proofErr w:type="spellEnd"/>
      <w:r>
        <w:rPr>
          <w:rFonts w:ascii="Times New Roman" w:hAnsi="Times New Roman"/>
          <w:sz w:val="28"/>
          <w:szCs w:val="28"/>
        </w:rPr>
        <w:t xml:space="preserve"> a sestru Marii</w:t>
      </w:r>
    </w:p>
    <w:p w:rsidR="002B2E19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2B2E19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Zdeňku Novotnou </w:t>
      </w:r>
    </w:p>
    <w:p w:rsidR="002B2E19" w:rsidRDefault="002B2E19" w:rsidP="002B2E19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B2E19" w:rsidRPr="00792707" w:rsidRDefault="002B2E19" w:rsidP="002B2E1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Pr="007152EF" w:rsidRDefault="002B2E19" w:rsidP="002B2E19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Annu Semerádovou</w:t>
      </w:r>
    </w:p>
    <w:p w:rsidR="002B2E19" w:rsidRPr="00B56F5D" w:rsidRDefault="002B2E19" w:rsidP="002B2E1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2B2E19" w:rsidRPr="00037184" w:rsidRDefault="002B2E19" w:rsidP="002B2E1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B2E19" w:rsidRDefault="002B2E19" w:rsidP="002B2E1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spolubydlící v domě</w:t>
      </w:r>
    </w:p>
    <w:p w:rsidR="002B2E19" w:rsidRPr="00037184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živé i + členy rodiny Žižkovy</w:t>
      </w:r>
    </w:p>
    <w:p w:rsidR="002B2E19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B2E19" w:rsidRDefault="002B2E19" w:rsidP="002B2E1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11. sobota</w:t>
      </w:r>
      <w:r>
        <w:rPr>
          <w:rFonts w:ascii="Times New Roman" w:hAnsi="Times New Roman"/>
          <w:b/>
          <w:sz w:val="28"/>
          <w:szCs w:val="28"/>
        </w:rPr>
        <w:tab/>
      </w:r>
    </w:p>
    <w:p w:rsidR="002B2E19" w:rsidRPr="003E4CF5" w:rsidRDefault="002B2E19" w:rsidP="002B2E19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Františka s rodinami</w:t>
      </w:r>
    </w:p>
    <w:p w:rsidR="002B2E19" w:rsidRPr="00037184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maminku</w:t>
      </w:r>
    </w:p>
    <w:p w:rsidR="002B2E19" w:rsidRDefault="002B2E19" w:rsidP="002B2E1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B2E19" w:rsidRPr="00273C72" w:rsidRDefault="002B2E19" w:rsidP="002B2E1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1. neděle adventní</w:t>
      </w:r>
    </w:p>
    <w:p w:rsidR="002B2E19" w:rsidRPr="007152EF" w:rsidRDefault="002B2E19" w:rsidP="002B2E1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Kateřinu </w:t>
      </w:r>
      <w:proofErr w:type="spellStart"/>
      <w:r>
        <w:rPr>
          <w:rFonts w:ascii="Times New Roman" w:hAnsi="Times New Roman"/>
          <w:sz w:val="28"/>
          <w:szCs w:val="28"/>
        </w:rPr>
        <w:t>Jirečkovou</w:t>
      </w:r>
      <w:proofErr w:type="spellEnd"/>
      <w:r>
        <w:rPr>
          <w:rFonts w:ascii="Times New Roman" w:hAnsi="Times New Roman"/>
          <w:sz w:val="28"/>
          <w:szCs w:val="28"/>
        </w:rPr>
        <w:t xml:space="preserve"> a rodinu</w:t>
      </w:r>
    </w:p>
    <w:p w:rsidR="002B2E19" w:rsidRPr="00B56F5D" w:rsidRDefault="002B2E19" w:rsidP="002B2E1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B2E19" w:rsidRDefault="002B2E19" w:rsidP="002B2E1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Josefa Pavlína</w:t>
      </w:r>
    </w:p>
    <w:p w:rsidR="002B2E19" w:rsidRPr="00843022" w:rsidRDefault="002B2E19" w:rsidP="002B2E19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Jana Buršíka</w:t>
      </w:r>
      <w:bookmarkStart w:id="0" w:name="_GoBack"/>
      <w:bookmarkEnd w:id="0"/>
    </w:p>
    <w:p w:rsidR="002B2E19" w:rsidRDefault="002B2E19" w:rsidP="002B2E19"/>
    <w:sectPr w:rsidR="002B2E19" w:rsidSect="004A3B3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4B5"/>
    <w:rsid w:val="00001650"/>
    <w:rsid w:val="00056781"/>
    <w:rsid w:val="000B66E7"/>
    <w:rsid w:val="001304B5"/>
    <w:rsid w:val="001A3EEB"/>
    <w:rsid w:val="002A11C9"/>
    <w:rsid w:val="002B2E19"/>
    <w:rsid w:val="004C41E3"/>
    <w:rsid w:val="006129BB"/>
    <w:rsid w:val="006623AB"/>
    <w:rsid w:val="007A64F9"/>
    <w:rsid w:val="00904879"/>
    <w:rsid w:val="00924890"/>
    <w:rsid w:val="00A1299E"/>
    <w:rsid w:val="00A77920"/>
    <w:rsid w:val="00AB70CF"/>
    <w:rsid w:val="00B54DA2"/>
    <w:rsid w:val="00B667FE"/>
    <w:rsid w:val="00BD4089"/>
    <w:rsid w:val="00C75493"/>
    <w:rsid w:val="00CC115D"/>
    <w:rsid w:val="00DD5ED6"/>
    <w:rsid w:val="00E6371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4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304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04B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30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2015-11-20T15:45:00Z</cp:lastPrinted>
  <dcterms:created xsi:type="dcterms:W3CDTF">2015-11-13T12:28:00Z</dcterms:created>
  <dcterms:modified xsi:type="dcterms:W3CDTF">2015-11-20T16:08:00Z</dcterms:modified>
</cp:coreProperties>
</file>