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2F" w:rsidRDefault="0018522F" w:rsidP="0018522F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2. 4. – 9. 4.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18522F" w:rsidRPr="004B55F8" w:rsidRDefault="004B55F8" w:rsidP="0018522F">
      <w:pPr>
        <w:spacing w:after="0" w:line="240" w:lineRule="auto"/>
        <w:ind w:left="-142" w:right="-851"/>
        <w:jc w:val="both"/>
        <w:rPr>
          <w:rFonts w:ascii="Times New Roman" w:hAnsi="Times New Roman"/>
        </w:rPr>
      </w:pPr>
      <w:r w:rsidRPr="004B55F8">
        <w:rPr>
          <w:rFonts w:ascii="Times New Roman" w:hAnsi="Times New Roman"/>
        </w:rPr>
        <w:t>5. neděle postní A</w:t>
      </w:r>
    </w:p>
    <w:p w:rsidR="004B55F8" w:rsidRDefault="004B55F8" w:rsidP="0018522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4B55F8" w:rsidRDefault="004B55F8" w:rsidP="0018522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FB0C8A" w:rsidRDefault="004B55F8" w:rsidP="0018522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Protože se blíží velikonoce, </w:t>
      </w:r>
      <w:r w:rsidRPr="004B55F8">
        <w:rPr>
          <w:rFonts w:ascii="Times New Roman" w:hAnsi="Times New Roman"/>
          <w:b/>
          <w:sz w:val="28"/>
          <w:szCs w:val="28"/>
        </w:rPr>
        <w:t>nabízíme návštěvu starých a nemocných lidí</w:t>
      </w:r>
      <w:r>
        <w:rPr>
          <w:rFonts w:ascii="Times New Roman" w:hAnsi="Times New Roman"/>
          <w:sz w:val="28"/>
          <w:szCs w:val="28"/>
        </w:rPr>
        <w:t>, kteří nemohou dojít do kostela a přáli by si svátost smíření. Můžete je zapsat v sakristii.</w:t>
      </w:r>
    </w:p>
    <w:p w:rsidR="004B55F8" w:rsidRDefault="004B55F8" w:rsidP="0018522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 všechny ostatní připomínáme, že od středy bude v kostele </w:t>
      </w:r>
      <w:r w:rsidRPr="004B55F8">
        <w:rPr>
          <w:rFonts w:ascii="Times New Roman" w:hAnsi="Times New Roman"/>
          <w:b/>
          <w:sz w:val="28"/>
          <w:szCs w:val="28"/>
        </w:rPr>
        <w:t>příležitost ke zpovědi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5F8">
        <w:rPr>
          <w:rFonts w:ascii="Times New Roman" w:hAnsi="Times New Roman"/>
          <w:b/>
          <w:sz w:val="28"/>
          <w:szCs w:val="28"/>
        </w:rPr>
        <w:t>vždy od 17. hodin</w:t>
      </w:r>
      <w:r>
        <w:rPr>
          <w:rFonts w:ascii="Times New Roman" w:hAnsi="Times New Roman"/>
          <w:sz w:val="28"/>
          <w:szCs w:val="28"/>
        </w:rPr>
        <w:t>. Využijte této možnosti a nenechávejte to na poslední chvíli.</w:t>
      </w:r>
    </w:p>
    <w:p w:rsid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Tento týden </w:t>
      </w:r>
      <w:r w:rsidRPr="004B55F8">
        <w:rPr>
          <w:rFonts w:ascii="Times New Roman" w:hAnsi="Times New Roman"/>
          <w:b/>
          <w:sz w:val="28"/>
          <w:szCs w:val="28"/>
        </w:rPr>
        <w:t>je velký úterek</w:t>
      </w:r>
      <w:r>
        <w:rPr>
          <w:rFonts w:ascii="Times New Roman" w:hAnsi="Times New Roman"/>
          <w:sz w:val="28"/>
          <w:szCs w:val="28"/>
        </w:rPr>
        <w:t>. Po mládežnické mši bude povídání s jedním manželským párem na téma: jaké je to ve vztahu, kde partneři mají odlišné náboženské názory.</w:t>
      </w:r>
    </w:p>
    <w:p w:rsid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pokračuje </w:t>
      </w:r>
      <w:r w:rsidRPr="004B55F8">
        <w:rPr>
          <w:rFonts w:ascii="Times New Roman" w:hAnsi="Times New Roman"/>
          <w:b/>
          <w:sz w:val="28"/>
          <w:szCs w:val="28"/>
        </w:rPr>
        <w:t>příprava dětí na 1. svaté přijímání</w:t>
      </w:r>
      <w:r>
        <w:rPr>
          <w:rFonts w:ascii="Times New Roman" w:hAnsi="Times New Roman"/>
          <w:sz w:val="28"/>
          <w:szCs w:val="28"/>
        </w:rPr>
        <w:t>.</w:t>
      </w:r>
    </w:p>
    <w:p w:rsidR="0086379E" w:rsidRDefault="0086379E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86379E" w:rsidRDefault="0086379E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Ve čtvrtek dopoledne v 9.30 zvou Mamky sobě na</w:t>
      </w:r>
      <w:r w:rsidRPr="00ED235E">
        <w:rPr>
          <w:rFonts w:ascii="Times New Roman" w:hAnsi="Times New Roman"/>
          <w:sz w:val="28"/>
          <w:szCs w:val="28"/>
        </w:rPr>
        <w:t xml:space="preserve"> </w:t>
      </w:r>
      <w:r w:rsidRPr="0086379E">
        <w:rPr>
          <w:rFonts w:ascii="Times New Roman" w:hAnsi="Times New Roman"/>
          <w:b/>
          <w:sz w:val="28"/>
          <w:szCs w:val="28"/>
        </w:rPr>
        <w:t>představení knihy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86379E">
        <w:rPr>
          <w:rFonts w:ascii="Times New Roman" w:hAnsi="Times New Roman"/>
          <w:b/>
          <w:sz w:val="28"/>
          <w:szCs w:val="28"/>
        </w:rPr>
        <w:t xml:space="preserve"> Exotem na této zemi</w:t>
      </w:r>
      <w:r>
        <w:rPr>
          <w:rFonts w:ascii="Times New Roman" w:hAnsi="Times New Roman"/>
          <w:sz w:val="28"/>
          <w:szCs w:val="28"/>
        </w:rPr>
        <w:t xml:space="preserve"> paní</w:t>
      </w:r>
      <w:r w:rsidRPr="00ED235E">
        <w:rPr>
          <w:rFonts w:ascii="Times New Roman" w:hAnsi="Times New Roman"/>
          <w:sz w:val="28"/>
          <w:szCs w:val="28"/>
        </w:rPr>
        <w:t xml:space="preserve"> Štěpán</w:t>
      </w:r>
      <w:r>
        <w:rPr>
          <w:rFonts w:ascii="Times New Roman" w:hAnsi="Times New Roman"/>
          <w:sz w:val="28"/>
          <w:szCs w:val="28"/>
        </w:rPr>
        <w:t>kou</w:t>
      </w:r>
      <w:r w:rsidRPr="00ED235E">
        <w:rPr>
          <w:rFonts w:ascii="Times New Roman" w:hAnsi="Times New Roman"/>
          <w:sz w:val="28"/>
          <w:szCs w:val="28"/>
        </w:rPr>
        <w:t xml:space="preserve"> Syrov</w:t>
      </w:r>
      <w:r>
        <w:rPr>
          <w:rFonts w:ascii="Times New Roman" w:hAnsi="Times New Roman"/>
          <w:sz w:val="28"/>
          <w:szCs w:val="28"/>
        </w:rPr>
        <w:t>ou</w:t>
      </w:r>
    </w:p>
    <w:p w:rsid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po </w:t>
      </w:r>
      <w:r w:rsidR="0086379E">
        <w:rPr>
          <w:rFonts w:ascii="Times New Roman" w:hAnsi="Times New Roman"/>
          <w:sz w:val="28"/>
          <w:szCs w:val="28"/>
        </w:rPr>
        <w:t xml:space="preserve">večerní </w:t>
      </w:r>
      <w:r>
        <w:rPr>
          <w:rFonts w:ascii="Times New Roman" w:hAnsi="Times New Roman"/>
          <w:sz w:val="28"/>
          <w:szCs w:val="28"/>
        </w:rPr>
        <w:t xml:space="preserve">mši </w:t>
      </w:r>
      <w:r w:rsidR="0086379E">
        <w:rPr>
          <w:rFonts w:ascii="Times New Roman" w:hAnsi="Times New Roman"/>
          <w:sz w:val="28"/>
          <w:szCs w:val="28"/>
        </w:rPr>
        <w:t xml:space="preserve">je </w:t>
      </w:r>
      <w:r>
        <w:rPr>
          <w:rFonts w:ascii="Times New Roman" w:hAnsi="Times New Roman"/>
          <w:sz w:val="28"/>
          <w:szCs w:val="28"/>
        </w:rPr>
        <w:t xml:space="preserve">možnost </w:t>
      </w:r>
      <w:r>
        <w:rPr>
          <w:rFonts w:ascii="Times New Roman" w:hAnsi="Times New Roman"/>
          <w:b/>
          <w:sz w:val="28"/>
          <w:szCs w:val="28"/>
        </w:rPr>
        <w:t>adorace do 22</w:t>
      </w:r>
      <w:r w:rsidRPr="004B55F8">
        <w:rPr>
          <w:rFonts w:ascii="Times New Roman" w:hAnsi="Times New Roman"/>
          <w:b/>
          <w:sz w:val="28"/>
          <w:szCs w:val="28"/>
        </w:rPr>
        <w:t xml:space="preserve"> hodin</w:t>
      </w:r>
      <w:r>
        <w:rPr>
          <w:rFonts w:ascii="Times New Roman" w:hAnsi="Times New Roman"/>
          <w:sz w:val="28"/>
          <w:szCs w:val="28"/>
        </w:rPr>
        <w:t>.</w:t>
      </w:r>
    </w:p>
    <w:p w:rsid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Na p</w:t>
      </w:r>
      <w:r w:rsidRPr="004B55F8">
        <w:rPr>
          <w:rFonts w:ascii="Times New Roman" w:hAnsi="Times New Roman"/>
          <w:b/>
          <w:sz w:val="28"/>
          <w:szCs w:val="28"/>
        </w:rPr>
        <w:t>rvní pátek</w:t>
      </w:r>
      <w:r>
        <w:rPr>
          <w:rFonts w:ascii="Times New Roman" w:hAnsi="Times New Roman"/>
          <w:sz w:val="28"/>
          <w:szCs w:val="28"/>
        </w:rPr>
        <w:t xml:space="preserve"> je obvyklý program: od 17. hodin adorace, křížová cesta, přijímání pod obojí, litanie s požehnáním a uvedení do nedělních textů. </w:t>
      </w:r>
    </w:p>
    <w:p w:rsidR="004B55F8" w:rsidRPr="004B55F8" w:rsidRDefault="004B55F8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18522F" w:rsidRDefault="0086379E" w:rsidP="0018522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Příští sobotu je </w:t>
      </w:r>
      <w:r w:rsidRPr="0086379E">
        <w:rPr>
          <w:rFonts w:ascii="Times New Roman" w:hAnsi="Times New Roman"/>
          <w:b/>
          <w:sz w:val="28"/>
          <w:szCs w:val="28"/>
        </w:rPr>
        <w:t>Světový den mládeže</w:t>
      </w:r>
      <w:r>
        <w:rPr>
          <w:rFonts w:ascii="Times New Roman" w:hAnsi="Times New Roman"/>
          <w:sz w:val="28"/>
          <w:szCs w:val="28"/>
        </w:rPr>
        <w:t xml:space="preserve"> – neboli arcidiecézní setkání mládeže s otcem biskupem. Jsou zváni všichni mladí od 1</w:t>
      </w:r>
      <w:r w:rsidR="002547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do 30 let. Letos </w:t>
      </w:r>
      <w:r w:rsidR="004F2DF7">
        <w:rPr>
          <w:rFonts w:ascii="Times New Roman" w:hAnsi="Times New Roman"/>
          <w:sz w:val="28"/>
          <w:szCs w:val="28"/>
        </w:rPr>
        <w:t xml:space="preserve">se to </w:t>
      </w:r>
      <w:r>
        <w:rPr>
          <w:rFonts w:ascii="Times New Roman" w:hAnsi="Times New Roman"/>
          <w:sz w:val="28"/>
          <w:szCs w:val="28"/>
        </w:rPr>
        <w:t xml:space="preserve">uskuteční nikoli u nás, ale na arcibiskupském gymnáziu na Náměstí Míru. Téma je „Veliké věci mi učinil ten, který je mocný“ Program začne již v pátek večer v kostele Nejsvětějšího Srdce na </w:t>
      </w:r>
      <w:proofErr w:type="spellStart"/>
      <w:r>
        <w:rPr>
          <w:rFonts w:ascii="Times New Roman" w:hAnsi="Times New Roman"/>
          <w:sz w:val="28"/>
          <w:szCs w:val="28"/>
        </w:rPr>
        <w:t>Jiřáku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F2DF7">
        <w:rPr>
          <w:rFonts w:ascii="Times New Roman" w:hAnsi="Times New Roman"/>
          <w:sz w:val="28"/>
          <w:szCs w:val="28"/>
        </w:rPr>
        <w:t xml:space="preserve">Bude několik novinek v programu, především velký společný </w:t>
      </w:r>
      <w:bookmarkStart w:id="0" w:name="_GoBack"/>
      <w:bookmarkEnd w:id="0"/>
      <w:r w:rsidR="004F2DF7">
        <w:rPr>
          <w:rFonts w:ascii="Times New Roman" w:hAnsi="Times New Roman"/>
          <w:sz w:val="28"/>
          <w:szCs w:val="28"/>
        </w:rPr>
        <w:t>závěr. Více informací na webu a na nástěnkách.</w:t>
      </w:r>
    </w:p>
    <w:p w:rsidR="004F2DF7" w:rsidRDefault="004F2DF7" w:rsidP="0018522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4F2DF7" w:rsidRDefault="004F2DF7" w:rsidP="0018522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vycházejícím </w:t>
      </w:r>
      <w:r w:rsidRPr="004F2DF7">
        <w:rPr>
          <w:rFonts w:ascii="Times New Roman" w:hAnsi="Times New Roman"/>
          <w:b/>
          <w:sz w:val="28"/>
          <w:szCs w:val="28"/>
        </w:rPr>
        <w:t>Kobylístku</w:t>
      </w:r>
      <w:r>
        <w:rPr>
          <w:rFonts w:ascii="Times New Roman" w:hAnsi="Times New Roman"/>
          <w:sz w:val="28"/>
          <w:szCs w:val="28"/>
        </w:rPr>
        <w:t xml:space="preserve"> nepřehlédněte důležité informace, například o bohoslužbě vděčnosti a usmíření. </w:t>
      </w:r>
    </w:p>
    <w:p w:rsidR="004F2DF7" w:rsidRDefault="004F2DF7" w:rsidP="0018522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18522F" w:rsidRPr="00ED235E" w:rsidRDefault="0018522F" w:rsidP="004B55F8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F2DF7" w:rsidRPr="00ED235E" w:rsidRDefault="004F2DF7" w:rsidP="004F2DF7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vám plodně prožité dny!</w:t>
      </w:r>
    </w:p>
    <w:p w:rsidR="00414BA7" w:rsidRDefault="00414BA7" w:rsidP="0018522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F2DF7" w:rsidRDefault="004F2DF7" w:rsidP="0018522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F2DF7" w:rsidRDefault="004F2DF7" w:rsidP="0018522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F2DF7" w:rsidRDefault="004F2DF7" w:rsidP="0018522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F2DF7" w:rsidRDefault="004F2DF7" w:rsidP="0018522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F2DF7" w:rsidRDefault="004F2DF7" w:rsidP="0018522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F2DF7" w:rsidRDefault="004F2DF7" w:rsidP="0018522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8522F" w:rsidRDefault="0018522F" w:rsidP="0018522F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2. 4. – 9. 4. 2017</w:t>
      </w:r>
    </w:p>
    <w:p w:rsidR="0018522F" w:rsidRDefault="0018522F" w:rsidP="0018522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8522F" w:rsidRDefault="0018522F" w:rsidP="0018522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8522F" w:rsidRPr="00273C72" w:rsidRDefault="0018522F" w:rsidP="0018522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postní</w:t>
      </w:r>
    </w:p>
    <w:p w:rsidR="0018522F" w:rsidRPr="007152EF" w:rsidRDefault="0018522F" w:rsidP="001852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celou rodinu</w:t>
      </w:r>
    </w:p>
    <w:p w:rsidR="0018522F" w:rsidRDefault="0018522F" w:rsidP="0018522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 a za zemřelého</w:t>
      </w:r>
    </w:p>
    <w:p w:rsidR="0018522F" w:rsidRPr="00B56F5D" w:rsidRDefault="0018522F" w:rsidP="0018522F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Jiřího Altmana</w:t>
      </w:r>
    </w:p>
    <w:p w:rsidR="0018522F" w:rsidRDefault="0018522F" w:rsidP="0018522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18522F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tatínka, maminku a celý rod</w:t>
      </w:r>
    </w:p>
    <w:p w:rsidR="0018522F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18522F" w:rsidRPr="000C5A66" w:rsidRDefault="0018522F" w:rsidP="0018522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8522F" w:rsidRDefault="0018522F" w:rsidP="0018522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živých i + členů rodiny Štorkových a celé vesnice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18522F" w:rsidRDefault="0018522F" w:rsidP="0018522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strýce a jeho rodiče</w:t>
      </w:r>
    </w:p>
    <w:p w:rsidR="0018522F" w:rsidRPr="00037184" w:rsidRDefault="0018522F" w:rsidP="0018522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18522F" w:rsidRPr="00037184" w:rsidRDefault="0018522F" w:rsidP="0018522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18522F" w:rsidRPr="00037184" w:rsidRDefault="0018522F" w:rsidP="0018522F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manžela a tatínka Josefa Lukáše </w:t>
      </w:r>
    </w:p>
    <w:p w:rsidR="0018522F" w:rsidRDefault="0018522F" w:rsidP="0018522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18522F" w:rsidRPr="00037184" w:rsidRDefault="0018522F" w:rsidP="0018522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18522F" w:rsidRPr="00037184" w:rsidRDefault="0018522F" w:rsidP="001852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4.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18522F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Bohuslava</w:t>
      </w:r>
    </w:p>
    <w:p w:rsidR="0018522F" w:rsidRPr="0074343D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18522F" w:rsidRPr="00246E20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18522F" w:rsidRDefault="0018522F" w:rsidP="0018522F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18522F" w:rsidRPr="00792707" w:rsidRDefault="0018522F" w:rsidP="001852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8522F" w:rsidRPr="007152EF" w:rsidRDefault="0018522F" w:rsidP="0018522F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Ducha sv. pro exercicie, Magdu a všechny členy</w:t>
      </w:r>
    </w:p>
    <w:p w:rsidR="0018522F" w:rsidRPr="00D072B0" w:rsidRDefault="0018522F" w:rsidP="0018522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snoubence Kubu a </w:t>
      </w:r>
      <w:proofErr w:type="spellStart"/>
      <w:r>
        <w:rPr>
          <w:rFonts w:ascii="Times New Roman" w:hAnsi="Times New Roman"/>
          <w:sz w:val="28"/>
          <w:szCs w:val="28"/>
        </w:rPr>
        <w:t>Verču</w:t>
      </w:r>
      <w:proofErr w:type="spellEnd"/>
    </w:p>
    <w:p w:rsidR="0018522F" w:rsidRPr="00037184" w:rsidRDefault="0018522F" w:rsidP="0018522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8522F" w:rsidRDefault="0018522F" w:rsidP="001852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8522F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paní Janu</w:t>
      </w:r>
    </w:p>
    <w:p w:rsidR="0018522F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rodiče </w:t>
      </w:r>
    </w:p>
    <w:p w:rsidR="0018522F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8522F" w:rsidRDefault="0018522F" w:rsidP="0018522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8. 4.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8522F" w:rsidRDefault="0018522F" w:rsidP="001852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Josefa Jiřičku a manželku</w:t>
      </w:r>
    </w:p>
    <w:p w:rsidR="0018522F" w:rsidRPr="00843022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18522F" w:rsidRDefault="0018522F" w:rsidP="0018522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8522F" w:rsidRPr="00273C72" w:rsidRDefault="0018522F" w:rsidP="0018522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KVĚTNÁ NEDĚLE</w:t>
      </w:r>
    </w:p>
    <w:p w:rsidR="0018522F" w:rsidRPr="007152EF" w:rsidRDefault="0018522F" w:rsidP="001852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sourozence, celý rod a jako prosbu o vyléčení rakoviny</w:t>
      </w:r>
    </w:p>
    <w:p w:rsidR="0018522F" w:rsidRDefault="0018522F" w:rsidP="0018522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18522F" w:rsidRDefault="0018522F" w:rsidP="0018522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Boží požehnání pro paní Ivanu</w:t>
      </w:r>
    </w:p>
    <w:p w:rsidR="0018522F" w:rsidRDefault="0018522F" w:rsidP="0018522F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a tatínka Luboše</w:t>
      </w:r>
    </w:p>
    <w:sectPr w:rsidR="0018522F" w:rsidSect="004F2DF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72B5"/>
    <w:rsid w:val="0018522F"/>
    <w:rsid w:val="001F3474"/>
    <w:rsid w:val="002547F1"/>
    <w:rsid w:val="00270D9D"/>
    <w:rsid w:val="002A11C9"/>
    <w:rsid w:val="002F284E"/>
    <w:rsid w:val="00414BA7"/>
    <w:rsid w:val="004B55F8"/>
    <w:rsid w:val="004F2DF7"/>
    <w:rsid w:val="006129BB"/>
    <w:rsid w:val="006623AB"/>
    <w:rsid w:val="006912E6"/>
    <w:rsid w:val="00734831"/>
    <w:rsid w:val="007A64F9"/>
    <w:rsid w:val="0086379E"/>
    <w:rsid w:val="009164CE"/>
    <w:rsid w:val="00924890"/>
    <w:rsid w:val="00AB70CF"/>
    <w:rsid w:val="00B2494A"/>
    <w:rsid w:val="00C02ED5"/>
    <w:rsid w:val="00C75493"/>
    <w:rsid w:val="00CC115D"/>
    <w:rsid w:val="00D672B5"/>
    <w:rsid w:val="00E6175B"/>
    <w:rsid w:val="00FA7157"/>
    <w:rsid w:val="00FB0C8A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DC8E"/>
  <w15:docId w15:val="{AA68FD58-F10B-4E65-B725-AA9F1AC5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2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67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672B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D672B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672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3</cp:revision>
  <dcterms:created xsi:type="dcterms:W3CDTF">2017-04-01T20:44:00Z</dcterms:created>
  <dcterms:modified xsi:type="dcterms:W3CDTF">2017-04-01T20:59:00Z</dcterms:modified>
</cp:coreProperties>
</file>