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0" w:rsidRDefault="008754F7" w:rsidP="008754F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16. 9. – 23. 9. 2018</w:t>
      </w:r>
    </w:p>
    <w:p w:rsidR="008754F7" w:rsidRPr="00BB4AFA" w:rsidRDefault="00BB4AFA" w:rsidP="008754F7">
      <w:pPr>
        <w:spacing w:after="0"/>
        <w:rPr>
          <w:rFonts w:ascii="Times New Roman" w:hAnsi="Times New Roman"/>
          <w:sz w:val="20"/>
          <w:szCs w:val="20"/>
        </w:rPr>
      </w:pPr>
      <w:r w:rsidRPr="00BB4AFA">
        <w:rPr>
          <w:rFonts w:ascii="Times New Roman" w:hAnsi="Times New Roman"/>
          <w:sz w:val="20"/>
          <w:szCs w:val="20"/>
        </w:rPr>
        <w:t>24. neděle v mezidobí B</w:t>
      </w:r>
    </w:p>
    <w:p w:rsidR="00BB4AFA" w:rsidRPr="007C440F" w:rsidRDefault="00BB4AFA" w:rsidP="008754F7">
      <w:pPr>
        <w:spacing w:after="0"/>
        <w:rPr>
          <w:rFonts w:ascii="Times New Roman" w:hAnsi="Times New Roman"/>
          <w:sz w:val="16"/>
          <w:szCs w:val="16"/>
        </w:rPr>
      </w:pPr>
    </w:p>
    <w:p w:rsidR="002130D0" w:rsidRDefault="00BB4AFA" w:rsidP="008754F7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4AFA">
        <w:rPr>
          <w:rFonts w:ascii="Times New Roman" w:hAnsi="Times New Roman"/>
          <w:sz w:val="28"/>
          <w:szCs w:val="28"/>
        </w:rPr>
        <w:t xml:space="preserve">Dnes je mimořádná </w:t>
      </w:r>
      <w:r w:rsidRPr="00E573B6">
        <w:rPr>
          <w:rFonts w:ascii="Times New Roman" w:hAnsi="Times New Roman"/>
          <w:b/>
          <w:sz w:val="28"/>
          <w:szCs w:val="28"/>
        </w:rPr>
        <w:t>sbírka na naši přestavbu</w:t>
      </w:r>
      <w:r w:rsidRPr="00BB4AFA">
        <w:rPr>
          <w:rFonts w:ascii="Times New Roman" w:hAnsi="Times New Roman"/>
          <w:sz w:val="28"/>
          <w:szCs w:val="28"/>
        </w:rPr>
        <w:t>, všem vám děkujeme</w:t>
      </w:r>
      <w:r w:rsidR="00E573B6">
        <w:rPr>
          <w:rFonts w:ascii="Times New Roman" w:hAnsi="Times New Roman"/>
          <w:sz w:val="28"/>
          <w:szCs w:val="28"/>
        </w:rPr>
        <w:t xml:space="preserve"> za štědrost.</w:t>
      </w:r>
    </w:p>
    <w:p w:rsidR="00BB4AFA" w:rsidRDefault="00BB4AFA" w:rsidP="008754F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BB4AFA" w:rsidRDefault="00BB4AFA" w:rsidP="008754F7">
      <w:pPr>
        <w:spacing w:after="0"/>
        <w:rPr>
          <w:rFonts w:ascii="Times New Roman" w:hAnsi="Times New Roman"/>
          <w:sz w:val="28"/>
          <w:szCs w:val="28"/>
        </w:rPr>
      </w:pPr>
      <w:r w:rsidRPr="00BB4A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Naléhavě prosíme ty, kde ještě </w:t>
      </w:r>
      <w:r w:rsidRPr="00BB4AFA">
        <w:rPr>
          <w:rFonts w:ascii="Times New Roman" w:hAnsi="Times New Roman"/>
          <w:b/>
          <w:sz w:val="28"/>
          <w:szCs w:val="28"/>
        </w:rPr>
        <w:t xml:space="preserve">nepřihlásili děti na výuku </w:t>
      </w:r>
      <w:r w:rsidR="00E573B6">
        <w:rPr>
          <w:rFonts w:ascii="Times New Roman" w:hAnsi="Times New Roman"/>
          <w:b/>
          <w:sz w:val="28"/>
          <w:szCs w:val="28"/>
        </w:rPr>
        <w:t>náboženství ve</w:t>
      </w:r>
      <w:r w:rsidRPr="00BB4AFA">
        <w:rPr>
          <w:rFonts w:ascii="Times New Roman" w:hAnsi="Times New Roman"/>
          <w:b/>
          <w:sz w:val="28"/>
          <w:szCs w:val="28"/>
        </w:rPr>
        <w:t xml:space="preserve"> školách</w:t>
      </w:r>
      <w:r>
        <w:rPr>
          <w:rFonts w:ascii="Times New Roman" w:hAnsi="Times New Roman"/>
          <w:sz w:val="28"/>
          <w:szCs w:val="28"/>
        </w:rPr>
        <w:t>, aby tak udělali co nejdříve, protože na počtu přihlášených závisí, zda vyučování na dané škole začne.</w:t>
      </w:r>
    </w:p>
    <w:p w:rsidR="00BB4AFA" w:rsidRDefault="00BB4AFA" w:rsidP="008754F7">
      <w:pPr>
        <w:spacing w:after="0"/>
        <w:rPr>
          <w:rFonts w:ascii="Times New Roman" w:hAnsi="Times New Roman"/>
          <w:sz w:val="28"/>
          <w:szCs w:val="28"/>
        </w:rPr>
      </w:pPr>
    </w:p>
    <w:p w:rsidR="00BB4AFA" w:rsidRDefault="00BB4AFA" w:rsidP="008754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pořádáme </w:t>
      </w:r>
      <w:r w:rsidRPr="00BB4AFA">
        <w:rPr>
          <w:rFonts w:ascii="Times New Roman" w:hAnsi="Times New Roman"/>
          <w:b/>
          <w:sz w:val="28"/>
          <w:szCs w:val="28"/>
        </w:rPr>
        <w:t>farní zahradní slavnost svaté Terezičky</w:t>
      </w:r>
      <w:r>
        <w:rPr>
          <w:rFonts w:ascii="Times New Roman" w:hAnsi="Times New Roman"/>
          <w:sz w:val="28"/>
          <w:szCs w:val="28"/>
        </w:rPr>
        <w:t xml:space="preserve">. Všichni jste zváni strávit </w:t>
      </w:r>
      <w:r w:rsidR="004D0517">
        <w:rPr>
          <w:rFonts w:ascii="Times New Roman" w:hAnsi="Times New Roman"/>
          <w:sz w:val="28"/>
          <w:szCs w:val="28"/>
        </w:rPr>
        <w:t>několik hodin pospolu. Od 10. hodin jsou dětem k dispozici všechna hřiště a od 13. do 15. hodin budou mít organizovaný program v rámci nedělní oratoře. Věříme, že dospělí se dokáží bavit i neorganizovaně.</w:t>
      </w:r>
    </w:p>
    <w:p w:rsidR="002130D0" w:rsidRDefault="002130D0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</w:t>
      </w:r>
      <w:r w:rsidRPr="004D0517">
        <w:rPr>
          <w:rFonts w:ascii="Times New Roman" w:hAnsi="Times New Roman"/>
          <w:b/>
          <w:bCs/>
          <w:sz w:val="28"/>
          <w:szCs w:val="28"/>
        </w:rPr>
        <w:t>začíná výuka náboženství</w:t>
      </w:r>
      <w:r>
        <w:rPr>
          <w:rFonts w:ascii="Times New Roman" w:hAnsi="Times New Roman"/>
          <w:bCs/>
          <w:sz w:val="28"/>
          <w:szCs w:val="28"/>
        </w:rPr>
        <w:t xml:space="preserve"> a pravidelné </w:t>
      </w:r>
      <w:r w:rsidRPr="004D0517">
        <w:rPr>
          <w:rFonts w:ascii="Times New Roman" w:hAnsi="Times New Roman"/>
          <w:b/>
          <w:bCs/>
          <w:sz w:val="28"/>
          <w:szCs w:val="28"/>
        </w:rPr>
        <w:t>kroužky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večer je </w:t>
      </w:r>
      <w:r w:rsidRPr="004D0517">
        <w:rPr>
          <w:rFonts w:ascii="Times New Roman" w:hAnsi="Times New Roman"/>
          <w:b/>
          <w:bCs/>
          <w:sz w:val="28"/>
          <w:szCs w:val="28"/>
        </w:rPr>
        <w:t>setkání živého růžence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tohoto </w:t>
      </w:r>
      <w:r w:rsidRPr="004D0517">
        <w:rPr>
          <w:rFonts w:ascii="Times New Roman" w:hAnsi="Times New Roman"/>
          <w:b/>
          <w:bCs/>
          <w:sz w:val="28"/>
          <w:szCs w:val="28"/>
        </w:rPr>
        <w:t>úterku</w:t>
      </w:r>
      <w:r>
        <w:rPr>
          <w:rFonts w:ascii="Times New Roman" w:hAnsi="Times New Roman"/>
          <w:bCs/>
          <w:sz w:val="28"/>
          <w:szCs w:val="28"/>
        </w:rPr>
        <w:t xml:space="preserve"> bude při večerních mládežnických mších hrát </w:t>
      </w:r>
      <w:r w:rsidRPr="004D0517">
        <w:rPr>
          <w:rFonts w:ascii="Times New Roman" w:hAnsi="Times New Roman"/>
          <w:b/>
          <w:bCs/>
          <w:sz w:val="28"/>
          <w:szCs w:val="28"/>
        </w:rPr>
        <w:t>rytmická hudba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v 19.15 se opět rozjíždí </w:t>
      </w:r>
      <w:r w:rsidRPr="004D0517">
        <w:rPr>
          <w:rFonts w:ascii="Times New Roman" w:hAnsi="Times New Roman"/>
          <w:b/>
          <w:bCs/>
          <w:sz w:val="28"/>
          <w:szCs w:val="28"/>
        </w:rPr>
        <w:t xml:space="preserve">setkávání nad texty papeže Františka s Josefem </w:t>
      </w:r>
      <w:proofErr w:type="spellStart"/>
      <w:r w:rsidRPr="004D0517">
        <w:rPr>
          <w:rFonts w:ascii="Times New Roman" w:hAnsi="Times New Roman"/>
          <w:b/>
          <w:bCs/>
          <w:sz w:val="28"/>
          <w:szCs w:val="28"/>
        </w:rPr>
        <w:t>Fiřtem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</w:t>
      </w:r>
      <w:r w:rsidRPr="00E573B6">
        <w:rPr>
          <w:rFonts w:ascii="Times New Roman" w:hAnsi="Times New Roman"/>
          <w:b/>
          <w:bCs/>
          <w:sz w:val="28"/>
          <w:szCs w:val="28"/>
        </w:rPr>
        <w:t>19. 9. v 19.19</w:t>
      </w:r>
      <w:r>
        <w:rPr>
          <w:rFonts w:ascii="Times New Roman" w:hAnsi="Times New Roman"/>
          <w:bCs/>
          <w:sz w:val="28"/>
          <w:szCs w:val="28"/>
        </w:rPr>
        <w:t xml:space="preserve"> proběhne v kostele </w:t>
      </w:r>
      <w:r w:rsidRPr="00262DF2">
        <w:rPr>
          <w:rFonts w:ascii="Times New Roman" w:hAnsi="Times New Roman"/>
          <w:b/>
          <w:bCs/>
          <w:sz w:val="28"/>
          <w:szCs w:val="28"/>
        </w:rPr>
        <w:t xml:space="preserve">žehnání lidem salesiánského </w:t>
      </w:r>
      <w:r w:rsidR="00262DF2" w:rsidRPr="00262DF2">
        <w:rPr>
          <w:rFonts w:ascii="Times New Roman" w:hAnsi="Times New Roman"/>
          <w:b/>
          <w:bCs/>
          <w:sz w:val="28"/>
          <w:szCs w:val="28"/>
        </w:rPr>
        <w:t>centra</w:t>
      </w:r>
      <w:r w:rsidR="00262DF2">
        <w:rPr>
          <w:rFonts w:ascii="Times New Roman" w:hAnsi="Times New Roman"/>
          <w:bCs/>
          <w:sz w:val="28"/>
          <w:szCs w:val="28"/>
        </w:rPr>
        <w:t>. Na krátkou bohoslužbu a malé pohoštění jsou zváni všichni</w:t>
      </w:r>
      <w:r w:rsidR="00E573B6">
        <w:rPr>
          <w:rFonts w:ascii="Times New Roman" w:hAnsi="Times New Roman"/>
          <w:bCs/>
          <w:sz w:val="28"/>
          <w:szCs w:val="28"/>
        </w:rPr>
        <w:t>,</w:t>
      </w:r>
      <w:r w:rsidR="00262DF2">
        <w:rPr>
          <w:rFonts w:ascii="Times New Roman" w:hAnsi="Times New Roman"/>
          <w:bCs/>
          <w:sz w:val="28"/>
          <w:szCs w:val="28"/>
        </w:rPr>
        <w:t xml:space="preserve"> kdo ve farnosti nebo středisku slouží druhým.</w:t>
      </w: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62DF2" w:rsidRDefault="00262DF2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zvou </w:t>
      </w:r>
      <w:r w:rsidRPr="00262DF2">
        <w:rPr>
          <w:rFonts w:ascii="Times New Roman" w:hAnsi="Times New Roman"/>
          <w:b/>
          <w:bCs/>
          <w:sz w:val="28"/>
          <w:szCs w:val="28"/>
        </w:rPr>
        <w:t>Mamky sobě</w:t>
      </w:r>
      <w:r>
        <w:rPr>
          <w:rFonts w:ascii="Times New Roman" w:hAnsi="Times New Roman"/>
          <w:bCs/>
          <w:sz w:val="28"/>
          <w:szCs w:val="28"/>
        </w:rPr>
        <w:t xml:space="preserve"> na setkání </w:t>
      </w:r>
      <w:r w:rsidRPr="00262DF2">
        <w:rPr>
          <w:rFonts w:ascii="Times New Roman" w:hAnsi="Times New Roman"/>
          <w:b/>
          <w:bCs/>
          <w:sz w:val="28"/>
          <w:szCs w:val="28"/>
        </w:rPr>
        <w:t>Jak se modlit za své děti a vnoučata</w:t>
      </w:r>
      <w:r w:rsidR="00E573B6">
        <w:rPr>
          <w:rFonts w:ascii="Times New Roman" w:hAnsi="Times New Roman"/>
          <w:bCs/>
          <w:sz w:val="28"/>
          <w:szCs w:val="28"/>
        </w:rPr>
        <w:t>. Začátek v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9.30 v katechetické místnosti </w:t>
      </w:r>
      <w:r w:rsidRPr="00317EEF">
        <w:rPr>
          <w:rFonts w:ascii="Times New Roman" w:hAnsi="Times New Roman"/>
          <w:bCs/>
          <w:sz w:val="28"/>
          <w:szCs w:val="28"/>
        </w:rPr>
        <w:t>Emauzy</w:t>
      </w:r>
    </w:p>
    <w:p w:rsidR="00262DF2" w:rsidRDefault="00262DF2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62DF2" w:rsidRDefault="00E573B6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Večer pak bude</w:t>
      </w:r>
      <w:r w:rsidR="00262DF2">
        <w:rPr>
          <w:rFonts w:ascii="Times New Roman" w:hAnsi="Times New Roman"/>
          <w:bCs/>
          <w:sz w:val="28"/>
          <w:szCs w:val="28"/>
        </w:rPr>
        <w:t xml:space="preserve"> ve středisku v 18.30 první setkání na téma „</w:t>
      </w:r>
      <w:r w:rsidR="00262DF2" w:rsidRPr="00262DF2">
        <w:rPr>
          <w:rFonts w:ascii="Times New Roman" w:hAnsi="Times New Roman"/>
          <w:b/>
          <w:bCs/>
          <w:sz w:val="28"/>
          <w:szCs w:val="28"/>
        </w:rPr>
        <w:t>Když dítě nepřichází</w:t>
      </w:r>
      <w:r w:rsidR="00262DF2">
        <w:rPr>
          <w:rFonts w:ascii="Times New Roman" w:hAnsi="Times New Roman"/>
          <w:b/>
          <w:bCs/>
          <w:sz w:val="28"/>
          <w:szCs w:val="28"/>
        </w:rPr>
        <w:t>“</w:t>
      </w:r>
      <w:r w:rsidR="00262DF2">
        <w:rPr>
          <w:rFonts w:ascii="Times New Roman" w:hAnsi="Times New Roman"/>
          <w:bCs/>
          <w:sz w:val="28"/>
          <w:szCs w:val="28"/>
        </w:rPr>
        <w:t>. N</w:t>
      </w:r>
      <w:r>
        <w:rPr>
          <w:rFonts w:ascii="Times New Roman" w:hAnsi="Times New Roman"/>
          <w:bCs/>
          <w:sz w:val="28"/>
          <w:szCs w:val="28"/>
        </w:rPr>
        <w:t>a</w:t>
      </w:r>
      <w:r w:rsidR="00262DF2">
        <w:rPr>
          <w:rFonts w:ascii="Times New Roman" w:hAnsi="Times New Roman"/>
          <w:bCs/>
          <w:sz w:val="28"/>
          <w:szCs w:val="28"/>
        </w:rPr>
        <w:t xml:space="preserve"> seminář je třeba se přihlásit.</w:t>
      </w:r>
    </w:p>
    <w:p w:rsidR="004D0517" w:rsidRDefault="004D0517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87E7D" w:rsidRDefault="00087E7D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 pátek začíná </w:t>
      </w:r>
      <w:r>
        <w:rPr>
          <w:rFonts w:ascii="Times New Roman" w:hAnsi="Times New Roman"/>
          <w:bCs/>
          <w:sz w:val="28"/>
          <w:szCs w:val="28"/>
        </w:rPr>
        <w:t>zkoušet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7E7D">
        <w:rPr>
          <w:rFonts w:ascii="Times New Roman" w:hAnsi="Times New Roman"/>
          <w:b/>
          <w:bCs/>
          <w:sz w:val="28"/>
          <w:szCs w:val="28"/>
        </w:rPr>
        <w:t xml:space="preserve">dětská pěvecká </w:t>
      </w:r>
      <w:proofErr w:type="spellStart"/>
      <w:r w:rsidRPr="00087E7D">
        <w:rPr>
          <w:rFonts w:ascii="Times New Roman" w:hAnsi="Times New Roman"/>
          <w:b/>
          <w:bCs/>
          <w:sz w:val="28"/>
          <w:szCs w:val="28"/>
        </w:rPr>
        <w:t>scho</w:t>
      </w:r>
      <w:r w:rsidRPr="00087E7D">
        <w:rPr>
          <w:rFonts w:ascii="Times New Roman" w:hAnsi="Times New Roman"/>
          <w:b/>
          <w:bCs/>
          <w:sz w:val="28"/>
          <w:szCs w:val="28"/>
        </w:rPr>
        <w:t>la</w:t>
      </w:r>
      <w:proofErr w:type="spellEnd"/>
      <w:r w:rsidRPr="00087E7D">
        <w:rPr>
          <w:rFonts w:ascii="Times New Roman" w:hAnsi="Times New Roman"/>
          <w:b/>
          <w:bCs/>
          <w:sz w:val="28"/>
          <w:szCs w:val="28"/>
        </w:rPr>
        <w:t xml:space="preserve"> Boží trouby</w:t>
      </w:r>
      <w:r>
        <w:rPr>
          <w:rFonts w:ascii="Times New Roman" w:hAnsi="Times New Roman"/>
          <w:bCs/>
          <w:sz w:val="28"/>
          <w:szCs w:val="28"/>
        </w:rPr>
        <w:t>. Jsou zváni noví zájemci školního věku. Sraz v 17.00 u recepce.</w:t>
      </w:r>
    </w:p>
    <w:p w:rsidR="00087E7D" w:rsidRDefault="00087E7D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87E7D" w:rsidRDefault="00087E7D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087E7D">
        <w:rPr>
          <w:rFonts w:ascii="Times New Roman" w:hAnsi="Times New Roman"/>
          <w:b/>
          <w:bCs/>
          <w:sz w:val="28"/>
          <w:szCs w:val="28"/>
        </w:rPr>
        <w:t>Bazárkový</w:t>
      </w:r>
      <w:proofErr w:type="spellEnd"/>
      <w:r w:rsidRPr="00087E7D">
        <w:rPr>
          <w:rFonts w:ascii="Times New Roman" w:hAnsi="Times New Roman"/>
          <w:b/>
          <w:bCs/>
          <w:sz w:val="28"/>
          <w:szCs w:val="28"/>
        </w:rPr>
        <w:t xml:space="preserve"> tým</w:t>
      </w:r>
      <w:r>
        <w:rPr>
          <w:rFonts w:ascii="Times New Roman" w:hAnsi="Times New Roman"/>
          <w:bCs/>
          <w:sz w:val="28"/>
          <w:szCs w:val="28"/>
        </w:rPr>
        <w:t xml:space="preserve"> mobilizuje své síly, aby vám za týden poskytl své služby. Výtěžek z toho, co si koupíte, půjde na rekonstrukci našeho vstupu.</w:t>
      </w:r>
    </w:p>
    <w:p w:rsidR="00087E7D" w:rsidRDefault="00087E7D" w:rsidP="008754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87E7D" w:rsidRPr="00087E7D" w:rsidRDefault="00087E7D" w:rsidP="008754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087E7D">
        <w:rPr>
          <w:rFonts w:ascii="Times New Roman" w:hAnsi="Times New Roman"/>
          <w:bCs/>
          <w:sz w:val="28"/>
          <w:szCs w:val="28"/>
        </w:rPr>
        <w:t xml:space="preserve">Taktéž </w:t>
      </w:r>
      <w:r>
        <w:rPr>
          <w:rFonts w:ascii="Times New Roman" w:hAnsi="Times New Roman"/>
          <w:bCs/>
          <w:sz w:val="28"/>
          <w:szCs w:val="28"/>
        </w:rPr>
        <w:t>zakoupením vstupného na</w:t>
      </w:r>
      <w:r w:rsidRPr="00087E7D">
        <w:rPr>
          <w:rFonts w:ascii="Times New Roman" w:hAnsi="Times New Roman"/>
          <w:bCs/>
          <w:sz w:val="28"/>
          <w:szCs w:val="28"/>
        </w:rPr>
        <w:t xml:space="preserve"> benefiční koncert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4A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Smyčcové</w:t>
      </w:r>
      <w:r w:rsidRPr="00087E7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</w:t>
      </w:r>
      <w:r w:rsidRPr="00BB4A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kvartet</w:t>
      </w:r>
      <w:r w:rsidRPr="00087E7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</w:t>
      </w:r>
      <w:r w:rsidRPr="00BB4A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českých filharmoniků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podpoříte přestavbu. Koncert bude přesně za měsíc </w:t>
      </w:r>
      <w:r w:rsidR="00E573B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16. 10.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 Salesiánském divadle. </w:t>
      </w:r>
    </w:p>
    <w:p w:rsidR="00087E7D" w:rsidRDefault="00087E7D" w:rsidP="00BB4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7E7D" w:rsidRDefault="00087E7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754F7" w:rsidRDefault="008754F7" w:rsidP="008754F7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16. 9. – 23. 9.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754F7" w:rsidRPr="00273C72" w:rsidRDefault="008754F7" w:rsidP="008754F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24. neděle v mezidobí </w:t>
      </w:r>
    </w:p>
    <w:p w:rsidR="008754F7" w:rsidRPr="007152EF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Jaroslavu Kostečkovou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maminku Ludmilu Krejčovou</w:t>
      </w:r>
    </w:p>
    <w:p w:rsidR="008754F7" w:rsidRDefault="008754F7" w:rsidP="008754F7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 w:rsidR="00087E7D">
        <w:rPr>
          <w:rFonts w:ascii="Times New Roman" w:hAnsi="Times New Roman"/>
          <w:sz w:val="28"/>
          <w:szCs w:val="28"/>
        </w:rPr>
        <w:t>zemřelého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Simone</w:t>
      </w:r>
      <w:proofErr w:type="gramEnd"/>
      <w:r>
        <w:rPr>
          <w:rFonts w:ascii="Times New Roman" w:hAnsi="Times New Roman"/>
          <w:sz w:val="28"/>
          <w:szCs w:val="28"/>
        </w:rPr>
        <w:t xml:space="preserve"> Bernardi</w:t>
      </w:r>
    </w:p>
    <w:p w:rsidR="008754F7" w:rsidRDefault="008754F7" w:rsidP="008754F7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754F7" w:rsidRPr="000C5A66" w:rsidRDefault="008754F7" w:rsidP="008754F7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8754F7" w:rsidRDefault="008754F7" w:rsidP="008754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vnoučata</w:t>
      </w:r>
    </w:p>
    <w:p w:rsidR="008754F7" w:rsidRDefault="008754F7" w:rsidP="008754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věčný život pro Naďu Heinzovou</w:t>
      </w:r>
    </w:p>
    <w:p w:rsidR="008754F7" w:rsidRPr="00037184" w:rsidRDefault="008754F7" w:rsidP="008754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8754F7" w:rsidRPr="00037184" w:rsidRDefault="008754F7" w:rsidP="008754F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8754F7" w:rsidRPr="00037184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manžela, rodiče a sourozence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maminku</w:t>
      </w:r>
    </w:p>
    <w:p w:rsidR="008754F7" w:rsidRPr="00037184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8754F7" w:rsidRPr="00037184" w:rsidRDefault="008754F7" w:rsidP="008754F7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754F7" w:rsidRDefault="008754F7" w:rsidP="008754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věčný život pro + maminku Růženu </w:t>
      </w:r>
      <w:proofErr w:type="spellStart"/>
      <w:r>
        <w:rPr>
          <w:rFonts w:ascii="Times New Roman" w:hAnsi="Times New Roman"/>
          <w:sz w:val="28"/>
          <w:szCs w:val="28"/>
        </w:rPr>
        <w:t>Fiřtovou</w:t>
      </w:r>
      <w:proofErr w:type="spellEnd"/>
      <w:r>
        <w:rPr>
          <w:rFonts w:ascii="Times New Roman" w:hAnsi="Times New Roman"/>
          <w:sz w:val="28"/>
          <w:szCs w:val="28"/>
        </w:rPr>
        <w:t>, manžela a rodiče</w:t>
      </w:r>
    </w:p>
    <w:p w:rsidR="008754F7" w:rsidRPr="00246E20" w:rsidRDefault="008754F7" w:rsidP="008754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Za + manžela Julia 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8754F7" w:rsidRPr="008754F7" w:rsidRDefault="008754F7" w:rsidP="008754F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  <w:r w:rsidRPr="008754F7">
        <w:rPr>
          <w:rFonts w:ascii="Times New Roman" w:hAnsi="Times New Roman"/>
          <w:b/>
          <w:sz w:val="28"/>
          <w:szCs w:val="28"/>
        </w:rPr>
        <w:t xml:space="preserve">Památka sv. Ondřeje Kim </w:t>
      </w:r>
      <w:proofErr w:type="spellStart"/>
      <w:r w:rsidRPr="008754F7">
        <w:rPr>
          <w:rFonts w:ascii="Times New Roman" w:hAnsi="Times New Roman"/>
          <w:b/>
          <w:sz w:val="28"/>
          <w:szCs w:val="28"/>
        </w:rPr>
        <w:t>Tae-göna</w:t>
      </w:r>
      <w:proofErr w:type="spellEnd"/>
      <w:r w:rsidRPr="008754F7">
        <w:rPr>
          <w:rFonts w:ascii="Times New Roman" w:hAnsi="Times New Roman"/>
          <w:b/>
          <w:sz w:val="28"/>
          <w:szCs w:val="28"/>
        </w:rPr>
        <w:t xml:space="preserve">, kněze, Pavla </w:t>
      </w:r>
      <w:proofErr w:type="spellStart"/>
      <w:r w:rsidRPr="008754F7">
        <w:rPr>
          <w:rFonts w:ascii="Times New Roman" w:hAnsi="Times New Roman"/>
          <w:b/>
          <w:sz w:val="28"/>
          <w:szCs w:val="28"/>
        </w:rPr>
        <w:t>Chöng</w:t>
      </w:r>
      <w:proofErr w:type="spellEnd"/>
      <w:r w:rsidRPr="008754F7">
        <w:rPr>
          <w:rFonts w:ascii="Times New Roman" w:hAnsi="Times New Roman"/>
          <w:b/>
          <w:sz w:val="28"/>
          <w:szCs w:val="28"/>
        </w:rPr>
        <w:t xml:space="preserve"> Ha-</w:t>
      </w:r>
      <w:proofErr w:type="spellStart"/>
      <w:r w:rsidRPr="008754F7">
        <w:rPr>
          <w:rFonts w:ascii="Times New Roman" w:hAnsi="Times New Roman"/>
          <w:b/>
          <w:sz w:val="28"/>
          <w:szCs w:val="28"/>
        </w:rPr>
        <w:t>sanga</w:t>
      </w:r>
      <w:proofErr w:type="spellEnd"/>
      <w:r w:rsidRPr="008754F7">
        <w:rPr>
          <w:rFonts w:ascii="Times New Roman" w:hAnsi="Times New Roman"/>
          <w:b/>
          <w:sz w:val="28"/>
          <w:szCs w:val="28"/>
        </w:rPr>
        <w:t xml:space="preserve"> a druhů, mučedníků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proofErr w:type="spellStart"/>
      <w:r>
        <w:rPr>
          <w:rFonts w:ascii="Times New Roman" w:hAnsi="Times New Roman"/>
          <w:sz w:val="28"/>
          <w:szCs w:val="28"/>
        </w:rPr>
        <w:t>Jájinu</w:t>
      </w:r>
      <w:proofErr w:type="spellEnd"/>
    </w:p>
    <w:p w:rsidR="008754F7" w:rsidRPr="00843022" w:rsidRDefault="008754F7" w:rsidP="008754F7">
      <w:pPr>
        <w:tabs>
          <w:tab w:val="left" w:pos="1560"/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087E7D">
        <w:rPr>
          <w:rFonts w:ascii="Times New Roman" w:hAnsi="Times New Roman"/>
          <w:sz w:val="28"/>
          <w:szCs w:val="28"/>
        </w:rPr>
        <w:t>za kněze, kteří odešli ze své služby a za uzdravení způsobených zranění</w:t>
      </w:r>
    </w:p>
    <w:p w:rsidR="008754F7" w:rsidRPr="00037184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sv. Matouše, apoštola a evangelisty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Roberta Vlčka, za Boží pomoc při nalezení zaměstnání</w:t>
      </w:r>
    </w:p>
    <w:p w:rsidR="008754F7" w:rsidRPr="00843022" w:rsidRDefault="008754F7" w:rsidP="008754F7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Sojkovou</w:t>
      </w:r>
    </w:p>
    <w:p w:rsidR="008754F7" w:rsidRDefault="008754F7" w:rsidP="008754F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754F7" w:rsidRDefault="008754F7" w:rsidP="008754F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9. sobota </w:t>
      </w:r>
      <w:r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Josefa </w:t>
      </w:r>
      <w:proofErr w:type="spellStart"/>
      <w:r>
        <w:rPr>
          <w:rFonts w:ascii="Times New Roman" w:hAnsi="Times New Roman"/>
          <w:b/>
          <w:sz w:val="28"/>
          <w:szCs w:val="28"/>
        </w:rPr>
        <w:t>Calansanz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Marqués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kněze Jindřicha </w:t>
      </w:r>
      <w:proofErr w:type="spellStart"/>
      <w:r>
        <w:rPr>
          <w:rFonts w:ascii="Times New Roman" w:hAnsi="Times New Roman"/>
          <w:b/>
          <w:sz w:val="28"/>
          <w:szCs w:val="28"/>
        </w:rPr>
        <w:t>Sáiz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Aparicio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kněze a 93 druhů, mučedníků 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nemocného syna</w:t>
      </w:r>
    </w:p>
    <w:p w:rsidR="008754F7" w:rsidRPr="00843022" w:rsidRDefault="008754F7" w:rsidP="008754F7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uzdravení babičky 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754F7" w:rsidRPr="00273C72" w:rsidRDefault="008754F7" w:rsidP="008754F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25. neděle v mezidobí </w:t>
      </w:r>
    </w:p>
    <w:p w:rsidR="008754F7" w:rsidRPr="007152EF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kmotříčky Vendulku a </w:t>
      </w:r>
      <w:proofErr w:type="spellStart"/>
      <w:r>
        <w:rPr>
          <w:rFonts w:ascii="Times New Roman" w:hAnsi="Times New Roman"/>
          <w:sz w:val="28"/>
          <w:szCs w:val="28"/>
        </w:rPr>
        <w:t>Mirdu</w:t>
      </w:r>
      <w:proofErr w:type="spellEnd"/>
      <w:r>
        <w:rPr>
          <w:rFonts w:ascii="Times New Roman" w:hAnsi="Times New Roman"/>
          <w:sz w:val="28"/>
          <w:szCs w:val="28"/>
        </w:rPr>
        <w:t xml:space="preserve"> a babičky Marušku a Boženku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8754F7" w:rsidRDefault="008754F7" w:rsidP="008754F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maminku </w:t>
      </w:r>
    </w:p>
    <w:p w:rsidR="008754F7" w:rsidRDefault="008754F7" w:rsidP="008754F7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Idu </w:t>
      </w:r>
      <w:proofErr w:type="spellStart"/>
      <w:r>
        <w:rPr>
          <w:rFonts w:ascii="Times New Roman" w:hAnsi="Times New Roman"/>
          <w:sz w:val="28"/>
          <w:szCs w:val="28"/>
        </w:rPr>
        <w:t>Ehrlichovou</w:t>
      </w:r>
      <w:proofErr w:type="spellEnd"/>
    </w:p>
    <w:sectPr w:rsidR="008754F7" w:rsidSect="00CD65D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6"/>
    <w:rsid w:val="00087E7D"/>
    <w:rsid w:val="0012030F"/>
    <w:rsid w:val="00137302"/>
    <w:rsid w:val="002130D0"/>
    <w:rsid w:val="00262DF2"/>
    <w:rsid w:val="004B0CFB"/>
    <w:rsid w:val="004D0517"/>
    <w:rsid w:val="007C440F"/>
    <w:rsid w:val="008754F7"/>
    <w:rsid w:val="00964AEC"/>
    <w:rsid w:val="00BB4AFA"/>
    <w:rsid w:val="00C1074D"/>
    <w:rsid w:val="00CD65D6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2D7C"/>
  <w15:chartTrackingRefBased/>
  <w15:docId w15:val="{0318FEAD-A96F-458C-984C-5E8C8F5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5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D65D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65D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D65D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D65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2018-09-15T17:40:00Z</dcterms:created>
  <dcterms:modified xsi:type="dcterms:W3CDTF">2018-09-15T17:40:00Z</dcterms:modified>
</cp:coreProperties>
</file>