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B" w:rsidRDefault="00C0544B" w:rsidP="00C0544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20. 10. – 27. 10. 2019</w:t>
      </w:r>
    </w:p>
    <w:p w:rsidR="00C0544B" w:rsidRDefault="002C6FFD" w:rsidP="00C0544B">
      <w:pPr>
        <w:spacing w:after="0"/>
        <w:rPr>
          <w:rFonts w:ascii="Times New Roman" w:hAnsi="Times New Roman"/>
          <w:bCs/>
        </w:rPr>
      </w:pPr>
      <w:r w:rsidRPr="002C6FFD">
        <w:rPr>
          <w:rFonts w:ascii="Times New Roman" w:hAnsi="Times New Roman"/>
          <w:bCs/>
        </w:rPr>
        <w:t>29. neděle v mezidobí C</w:t>
      </w:r>
    </w:p>
    <w:p w:rsidR="002C6FFD" w:rsidRPr="002C6FFD" w:rsidRDefault="002C6FFD" w:rsidP="00C0544B">
      <w:pPr>
        <w:spacing w:after="0"/>
        <w:rPr>
          <w:rFonts w:ascii="Times New Roman" w:hAnsi="Times New Roman"/>
          <w:bCs/>
        </w:rPr>
      </w:pPr>
    </w:p>
    <w:p w:rsidR="00C0544B" w:rsidRPr="00221D8E" w:rsidRDefault="002C6FFD" w:rsidP="00C0544B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C0544B" w:rsidRPr="002C6FFD">
        <w:rPr>
          <w:rFonts w:ascii="Times New Roman" w:hAnsi="Times New Roman"/>
          <w:bCs/>
          <w:sz w:val="28"/>
          <w:szCs w:val="28"/>
        </w:rPr>
        <w:t>Dnes je</w:t>
      </w:r>
      <w:r w:rsidR="00C0544B" w:rsidRPr="00221D8E">
        <w:rPr>
          <w:rFonts w:ascii="Times New Roman" w:hAnsi="Times New Roman"/>
          <w:b/>
          <w:bCs/>
          <w:sz w:val="28"/>
          <w:szCs w:val="28"/>
        </w:rPr>
        <w:t xml:space="preserve"> Misijní neděle</w:t>
      </w:r>
      <w:r>
        <w:rPr>
          <w:rFonts w:ascii="Times New Roman" w:hAnsi="Times New Roman"/>
          <w:bCs/>
          <w:sz w:val="28"/>
          <w:szCs w:val="28"/>
        </w:rPr>
        <w:t xml:space="preserve">, děkujeme všem, kdo plnili misijní úkoly. I dnešní </w:t>
      </w:r>
      <w:r w:rsidRPr="00303ED2">
        <w:rPr>
          <w:rFonts w:ascii="Times New Roman" w:hAnsi="Times New Roman"/>
          <w:b/>
          <w:bCs/>
          <w:sz w:val="28"/>
          <w:szCs w:val="28"/>
        </w:rPr>
        <w:t>sbírka půjde na pomoc</w:t>
      </w:r>
      <w:r>
        <w:rPr>
          <w:rFonts w:ascii="Times New Roman" w:hAnsi="Times New Roman"/>
          <w:bCs/>
          <w:sz w:val="28"/>
          <w:szCs w:val="28"/>
        </w:rPr>
        <w:t xml:space="preserve"> misiím. Jako tradičně si můžete odnést domů zápalky, které mají připomínat, že máme mít zápal pro šíření radostné zvěsti evangelia.</w:t>
      </w:r>
    </w:p>
    <w:p w:rsidR="00C0544B" w:rsidRDefault="00C0544B" w:rsidP="00C05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6FFD" w:rsidRDefault="002C6FFD" w:rsidP="00C054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zve pan </w:t>
      </w:r>
      <w:r w:rsidRPr="00303ED2">
        <w:rPr>
          <w:rFonts w:ascii="Times New Roman" w:hAnsi="Times New Roman"/>
          <w:b/>
          <w:bCs/>
          <w:sz w:val="28"/>
          <w:szCs w:val="28"/>
        </w:rPr>
        <w:t>Janák nejen seniory</w:t>
      </w:r>
      <w:r>
        <w:rPr>
          <w:rFonts w:ascii="Times New Roman" w:hAnsi="Times New Roman"/>
          <w:bCs/>
          <w:sz w:val="28"/>
          <w:szCs w:val="28"/>
        </w:rPr>
        <w:t xml:space="preserve"> na komentovanou výstavu obrázků a pohlednic </w:t>
      </w:r>
      <w:r w:rsidR="00303ED2">
        <w:rPr>
          <w:rFonts w:ascii="Times New Roman" w:hAnsi="Times New Roman"/>
          <w:bCs/>
          <w:sz w:val="28"/>
          <w:szCs w:val="28"/>
        </w:rPr>
        <w:t>sakrálních</w:t>
      </w:r>
      <w:r>
        <w:rPr>
          <w:rFonts w:ascii="Times New Roman" w:hAnsi="Times New Roman"/>
          <w:bCs/>
          <w:sz w:val="28"/>
          <w:szCs w:val="28"/>
        </w:rPr>
        <w:t xml:space="preserve"> míst Pardubicka. Začátek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14.00 ve farním sále</w:t>
      </w:r>
    </w:p>
    <w:p w:rsidR="002C6FFD" w:rsidRDefault="002C6FFD" w:rsidP="00C05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6FFD" w:rsidRDefault="002C6FFD" w:rsidP="00C054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Také dnes od 15 do 18 hodin jsou zvány děti i s rodiči </w:t>
      </w:r>
      <w:r w:rsidRPr="002C6FFD">
        <w:rPr>
          <w:rFonts w:ascii="Times New Roman" w:hAnsi="Times New Roman"/>
          <w:b/>
          <w:bCs/>
          <w:sz w:val="28"/>
          <w:szCs w:val="28"/>
        </w:rPr>
        <w:t>na nedělní oratoř</w:t>
      </w:r>
      <w:r>
        <w:rPr>
          <w:rFonts w:ascii="Times New Roman" w:hAnsi="Times New Roman"/>
          <w:bCs/>
          <w:sz w:val="28"/>
          <w:szCs w:val="28"/>
        </w:rPr>
        <w:t xml:space="preserve">. Pozvěte vaše kamarády, můžete tak </w:t>
      </w:r>
      <w:r w:rsidR="00303ED2">
        <w:rPr>
          <w:rFonts w:ascii="Times New Roman" w:hAnsi="Times New Roman"/>
          <w:bCs/>
          <w:sz w:val="28"/>
          <w:szCs w:val="28"/>
        </w:rPr>
        <w:t>prokázat svoje misijní odhodlání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2C6FFD" w:rsidRDefault="002C6FFD" w:rsidP="00C05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6FFD" w:rsidRDefault="002C6FFD" w:rsidP="00C054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večer </w:t>
      </w:r>
      <w:r w:rsidR="001B0142">
        <w:rPr>
          <w:rFonts w:ascii="Times New Roman" w:hAnsi="Times New Roman"/>
          <w:bCs/>
          <w:sz w:val="28"/>
          <w:szCs w:val="28"/>
        </w:rPr>
        <w:t xml:space="preserve">po mši svaté bude setkání příznivců </w:t>
      </w:r>
      <w:proofErr w:type="spellStart"/>
      <w:r w:rsidR="001B0142" w:rsidRPr="001B0142">
        <w:rPr>
          <w:rFonts w:ascii="Times New Roman" w:hAnsi="Times New Roman"/>
          <w:b/>
          <w:bCs/>
          <w:sz w:val="28"/>
          <w:szCs w:val="28"/>
        </w:rPr>
        <w:t>Marys</w:t>
      </w:r>
      <w:proofErr w:type="spellEnd"/>
      <w:r w:rsidR="001B0142" w:rsidRPr="001B01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B0142" w:rsidRPr="001B0142">
        <w:rPr>
          <w:rFonts w:ascii="Times New Roman" w:hAnsi="Times New Roman"/>
          <w:b/>
          <w:bCs/>
          <w:sz w:val="28"/>
          <w:szCs w:val="28"/>
        </w:rPr>
        <w:t>meals</w:t>
      </w:r>
      <w:proofErr w:type="spellEnd"/>
      <w:r w:rsidR="001B0142">
        <w:rPr>
          <w:rFonts w:ascii="Times New Roman" w:hAnsi="Times New Roman"/>
          <w:bCs/>
          <w:sz w:val="28"/>
          <w:szCs w:val="28"/>
        </w:rPr>
        <w:t xml:space="preserve"> ve farní knihovně.</w:t>
      </w:r>
    </w:p>
    <w:p w:rsidR="002C6FFD" w:rsidRDefault="002C6FFD" w:rsidP="00C05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6FFD" w:rsidRDefault="002C6FFD" w:rsidP="00C05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pondělí do středy se koná ve farním sále </w:t>
      </w:r>
      <w:r w:rsidRPr="002C6FFD">
        <w:rPr>
          <w:rFonts w:ascii="Times New Roman" w:hAnsi="Times New Roman"/>
          <w:b/>
          <w:bCs/>
          <w:sz w:val="28"/>
          <w:szCs w:val="28"/>
        </w:rPr>
        <w:t xml:space="preserve">podzimní </w:t>
      </w:r>
      <w:proofErr w:type="spellStart"/>
      <w:r w:rsidRPr="002C6FFD">
        <w:rPr>
          <w:rFonts w:ascii="Times New Roman" w:hAnsi="Times New Roman"/>
          <w:b/>
          <w:bCs/>
          <w:sz w:val="28"/>
          <w:szCs w:val="28"/>
        </w:rPr>
        <w:t>bazárek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Přístup bude přes farní zahradu. </w:t>
      </w:r>
      <w:r>
        <w:rPr>
          <w:rFonts w:ascii="Times New Roman" w:hAnsi="Times New Roman"/>
          <w:sz w:val="28"/>
          <w:szCs w:val="28"/>
        </w:rPr>
        <w:t>Informace jsou v Kobylístku a na farním webu.</w:t>
      </w:r>
      <w:r>
        <w:rPr>
          <w:rFonts w:ascii="Times New Roman" w:hAnsi="Times New Roman"/>
          <w:sz w:val="28"/>
          <w:szCs w:val="28"/>
        </w:rPr>
        <w:t xml:space="preserve"> Kvůli rekonstrukci je méně místa, nebudou přijímány věci pro charitu, ale jen na prodej. A to maximálně 80 kusů. </w:t>
      </w:r>
    </w:p>
    <w:p w:rsidR="001B0142" w:rsidRDefault="001B0142" w:rsidP="00C0544B">
      <w:pPr>
        <w:spacing w:after="0"/>
        <w:rPr>
          <w:rFonts w:ascii="Times New Roman" w:hAnsi="Times New Roman"/>
          <w:sz w:val="28"/>
          <w:szCs w:val="28"/>
        </w:rPr>
      </w:pPr>
    </w:p>
    <w:p w:rsidR="001B0142" w:rsidRPr="001B0142" w:rsidRDefault="001B0142" w:rsidP="00C05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si připomeneme </w:t>
      </w:r>
      <w:r w:rsidRPr="001B0142">
        <w:rPr>
          <w:rFonts w:ascii="Times New Roman" w:hAnsi="Times New Roman"/>
          <w:b/>
          <w:sz w:val="28"/>
          <w:szCs w:val="28"/>
        </w:rPr>
        <w:t>výročí posvěcení</w:t>
      </w:r>
      <w:r>
        <w:rPr>
          <w:rFonts w:ascii="Times New Roman" w:hAnsi="Times New Roman"/>
          <w:sz w:val="28"/>
          <w:szCs w:val="28"/>
        </w:rPr>
        <w:t xml:space="preserve"> našeho kostela. Ten den bude také v 19.20 šestá přednáška kurzu </w:t>
      </w:r>
      <w:proofErr w:type="spellStart"/>
      <w:r w:rsidRPr="001B0142">
        <w:rPr>
          <w:rFonts w:ascii="Times New Roman" w:hAnsi="Times New Roman"/>
          <w:b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1D8E" w:rsidRDefault="00221D8E" w:rsidP="00221D8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0544B" w:rsidRDefault="001B0142" w:rsidP="00C054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soboty do úterý je </w:t>
      </w:r>
      <w:r w:rsidRPr="001B0142">
        <w:rPr>
          <w:rFonts w:ascii="Times New Roman" w:hAnsi="Times New Roman"/>
          <w:b/>
          <w:bCs/>
          <w:sz w:val="28"/>
          <w:szCs w:val="28"/>
        </w:rPr>
        <w:t>setkání starších</w:t>
      </w:r>
      <w:r w:rsidR="00C0544B" w:rsidRPr="001B0142">
        <w:rPr>
          <w:rFonts w:ascii="Times New Roman" w:hAnsi="Times New Roman"/>
          <w:b/>
          <w:bCs/>
          <w:sz w:val="28"/>
          <w:szCs w:val="28"/>
        </w:rPr>
        <w:t xml:space="preserve"> ministrantů</w:t>
      </w:r>
      <w:r>
        <w:rPr>
          <w:rFonts w:ascii="Times New Roman" w:hAnsi="Times New Roman"/>
          <w:bCs/>
          <w:sz w:val="28"/>
          <w:szCs w:val="28"/>
        </w:rPr>
        <w:t xml:space="preserve"> z</w:t>
      </w:r>
      <w:r w:rsidR="00C0544B" w:rsidRPr="00D401DD">
        <w:rPr>
          <w:rFonts w:ascii="Times New Roman" w:hAnsi="Times New Roman"/>
          <w:bCs/>
          <w:sz w:val="28"/>
          <w:szCs w:val="28"/>
        </w:rPr>
        <w:t>e salesiánských farností</w:t>
      </w:r>
      <w:r>
        <w:rPr>
          <w:rFonts w:ascii="Times New Roman" w:hAnsi="Times New Roman"/>
          <w:bCs/>
          <w:sz w:val="28"/>
          <w:szCs w:val="28"/>
        </w:rPr>
        <w:t xml:space="preserve"> ve</w:t>
      </w:r>
      <w:r w:rsidR="00C0544B" w:rsidRPr="00D401DD">
        <w:rPr>
          <w:rFonts w:ascii="Times New Roman" w:hAnsi="Times New Roman"/>
          <w:bCs/>
          <w:sz w:val="28"/>
          <w:szCs w:val="28"/>
        </w:rPr>
        <w:t xml:space="preserve"> Zlín</w:t>
      </w:r>
      <w:r>
        <w:rPr>
          <w:rFonts w:ascii="Times New Roman" w:hAnsi="Times New Roman"/>
          <w:bCs/>
          <w:sz w:val="28"/>
          <w:szCs w:val="28"/>
        </w:rPr>
        <w:t>ě</w:t>
      </w:r>
    </w:p>
    <w:p w:rsidR="001B0142" w:rsidRDefault="001B0142" w:rsidP="00C05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B0142" w:rsidRDefault="001B0142" w:rsidP="00C054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budou mít děti </w:t>
      </w:r>
      <w:r w:rsidRPr="001B0142">
        <w:rPr>
          <w:rFonts w:ascii="Times New Roman" w:hAnsi="Times New Roman"/>
          <w:b/>
          <w:bCs/>
          <w:sz w:val="28"/>
          <w:szCs w:val="28"/>
        </w:rPr>
        <w:t>tři dny prázdnin</w:t>
      </w:r>
      <w:r>
        <w:rPr>
          <w:rFonts w:ascii="Times New Roman" w:hAnsi="Times New Roman"/>
          <w:bCs/>
          <w:sz w:val="28"/>
          <w:szCs w:val="28"/>
        </w:rPr>
        <w:t xml:space="preserve">, od 28. do 30. října. V tu dobu nebude výuka náboženství, kroužky ani středeční mše pro děti. </w:t>
      </w:r>
    </w:p>
    <w:p w:rsidR="007F6880" w:rsidRPr="00C3738E" w:rsidRDefault="007F6880" w:rsidP="00C05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054C1" w:rsidRDefault="009054C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0544B" w:rsidRDefault="00C0544B" w:rsidP="00C0544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20. 10. – 27. 10.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0544B" w:rsidRPr="00273C72" w:rsidRDefault="00C0544B" w:rsidP="00C0544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29. neděle v mezidobí</w:t>
      </w:r>
    </w:p>
    <w:p w:rsidR="00C0544B" w:rsidRPr="007152EF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Krausovou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Körblerovy</w:t>
      </w:r>
      <w:proofErr w:type="spellEnd"/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tým kurzu Alfa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0544B" w:rsidRPr="00A30E1C" w:rsidRDefault="00C0544B" w:rsidP="00C0544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10. pondělí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C0544B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C0544B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hladovějící děti a ty, kteří se o ně starají</w:t>
      </w:r>
    </w:p>
    <w:p w:rsidR="00C0544B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0544B" w:rsidRPr="008D3357" w:rsidRDefault="00C0544B" w:rsidP="00C0544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10. úterý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0544B" w:rsidRPr="007152EF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manžela, rodiče a sourozence</w:t>
      </w:r>
    </w:p>
    <w:p w:rsidR="00C0544B" w:rsidRDefault="00C0544B" w:rsidP="00C0544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0544B" w:rsidRPr="00246E20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C0544B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dar víry pro příbuzné a známé, kéž mohou poznat Ježíše Krista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C0544B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544B" w:rsidRPr="00246E20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Marcela Orlovského a Marii Orlovskou</w:t>
      </w:r>
    </w:p>
    <w:p w:rsidR="00C0544B" w:rsidRPr="00D71781" w:rsidRDefault="00C0544B" w:rsidP="00C0544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C0544B" w:rsidRPr="00D71781" w:rsidRDefault="00C0544B" w:rsidP="00C0544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VÝROČÍ POSVĚCENÍ KOSTELA</w:t>
      </w:r>
    </w:p>
    <w:p w:rsidR="00C0544B" w:rsidRPr="00BF36AE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C0544B" w:rsidRPr="00843022" w:rsidRDefault="00C0544B" w:rsidP="00C0544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sestru</w:t>
      </w:r>
    </w:p>
    <w:p w:rsidR="00C0544B" w:rsidRPr="00037184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C0544B" w:rsidRPr="00843022" w:rsidRDefault="00C0544B" w:rsidP="00C0544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a Boží požehnání rodiny </w:t>
      </w:r>
      <w:proofErr w:type="spellStart"/>
      <w:r>
        <w:rPr>
          <w:rFonts w:ascii="Times New Roman" w:hAnsi="Times New Roman"/>
          <w:sz w:val="28"/>
          <w:szCs w:val="28"/>
        </w:rPr>
        <w:t>Šehatovy</w:t>
      </w:r>
      <w:proofErr w:type="spellEnd"/>
    </w:p>
    <w:p w:rsidR="00C0544B" w:rsidRDefault="00C0544B" w:rsidP="00C0544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0544B" w:rsidRDefault="00C0544B" w:rsidP="00C0544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10.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C0544B" w:rsidRPr="00BF36AE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C0544B" w:rsidRPr="00843022" w:rsidRDefault="00C0544B" w:rsidP="00C0544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sestru a celý rod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0544B" w:rsidRPr="00273C72" w:rsidRDefault="00C0544B" w:rsidP="00C0544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30. neděle v mezidobí</w:t>
      </w:r>
    </w:p>
    <w:p w:rsidR="00C0544B" w:rsidRPr="007152EF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 </w:t>
      </w:r>
      <w:proofErr w:type="spellStart"/>
      <w:r>
        <w:rPr>
          <w:rFonts w:ascii="Times New Roman" w:hAnsi="Times New Roman"/>
          <w:sz w:val="28"/>
          <w:szCs w:val="28"/>
        </w:rPr>
        <w:t>Hulckých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Křívohlavých</w:t>
      </w:r>
      <w:proofErr w:type="spellEnd"/>
      <w:r>
        <w:rPr>
          <w:rFonts w:ascii="Times New Roman" w:hAnsi="Times New Roman"/>
          <w:sz w:val="28"/>
          <w:szCs w:val="28"/>
        </w:rPr>
        <w:t xml:space="preserve"> a Poddaných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Josefa </w:t>
      </w:r>
      <w:proofErr w:type="spellStart"/>
      <w:r>
        <w:rPr>
          <w:rFonts w:ascii="Times New Roman" w:hAnsi="Times New Roman"/>
          <w:sz w:val="28"/>
          <w:szCs w:val="28"/>
        </w:rPr>
        <w:t>Körblera</w:t>
      </w:r>
      <w:proofErr w:type="spellEnd"/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C0544B" w:rsidRDefault="00C0544B" w:rsidP="00C0544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sectPr w:rsidR="00C0544B" w:rsidSect="004D0172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2"/>
    <w:rsid w:val="00013E3C"/>
    <w:rsid w:val="000D6E93"/>
    <w:rsid w:val="00155C8B"/>
    <w:rsid w:val="001860E6"/>
    <w:rsid w:val="001903DE"/>
    <w:rsid w:val="001B0142"/>
    <w:rsid w:val="00221D8E"/>
    <w:rsid w:val="002C6FFD"/>
    <w:rsid w:val="00303ED2"/>
    <w:rsid w:val="00322456"/>
    <w:rsid w:val="0036593C"/>
    <w:rsid w:val="003A75A7"/>
    <w:rsid w:val="004D0172"/>
    <w:rsid w:val="006C2C9B"/>
    <w:rsid w:val="007F6880"/>
    <w:rsid w:val="009054C1"/>
    <w:rsid w:val="00B04F62"/>
    <w:rsid w:val="00C0544B"/>
    <w:rsid w:val="00CE0C6C"/>
    <w:rsid w:val="00E22BFA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37E"/>
  <w15:chartTrackingRefBased/>
  <w15:docId w15:val="{1828955F-EC58-4F76-BF7C-7817543E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2019-10-19T16:14:00Z</dcterms:created>
  <dcterms:modified xsi:type="dcterms:W3CDTF">2019-10-19T16:16:00Z</dcterms:modified>
</cp:coreProperties>
</file>