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65" w:rsidRDefault="00155765" w:rsidP="00155765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26. 1. – 2. 2.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55765" w:rsidRPr="007B4153" w:rsidRDefault="007B4153" w:rsidP="00155765">
      <w:pPr>
        <w:spacing w:after="0" w:line="240" w:lineRule="auto"/>
        <w:rPr>
          <w:rFonts w:ascii="Times New Roman" w:hAnsi="Times New Roman"/>
        </w:rPr>
      </w:pPr>
      <w:r w:rsidRPr="007B4153">
        <w:rPr>
          <w:rFonts w:ascii="Times New Roman" w:hAnsi="Times New Roman"/>
        </w:rPr>
        <w:t>3. neděle v</w:t>
      </w:r>
      <w:r>
        <w:rPr>
          <w:rFonts w:ascii="Times New Roman" w:hAnsi="Times New Roman"/>
        </w:rPr>
        <w:t> </w:t>
      </w:r>
      <w:r w:rsidRPr="007B4153">
        <w:rPr>
          <w:rFonts w:ascii="Times New Roman" w:hAnsi="Times New Roman"/>
        </w:rPr>
        <w:t>mezidobí</w:t>
      </w:r>
      <w:r>
        <w:rPr>
          <w:rFonts w:ascii="Times New Roman" w:hAnsi="Times New Roman"/>
        </w:rPr>
        <w:t xml:space="preserve"> A</w:t>
      </w:r>
    </w:p>
    <w:p w:rsidR="007B4153" w:rsidRDefault="007B4153" w:rsidP="001557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4153" w:rsidRDefault="00A77966" w:rsidP="001557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Děkujeme za organizaci a</w:t>
      </w:r>
      <w:r w:rsidR="007B4153">
        <w:rPr>
          <w:rFonts w:ascii="Times New Roman" w:hAnsi="Times New Roman"/>
          <w:bCs/>
          <w:sz w:val="28"/>
          <w:szCs w:val="28"/>
        </w:rPr>
        <w:t xml:space="preserve"> účast </w:t>
      </w:r>
      <w:r w:rsidR="007B4153" w:rsidRPr="007B4153">
        <w:rPr>
          <w:rFonts w:ascii="Times New Roman" w:hAnsi="Times New Roman"/>
          <w:b/>
          <w:bCs/>
          <w:sz w:val="28"/>
          <w:szCs w:val="28"/>
        </w:rPr>
        <w:t>na páteční ekumenické bohoslužbě</w:t>
      </w:r>
      <w:r w:rsidR="007B4153">
        <w:rPr>
          <w:rFonts w:ascii="Times New Roman" w:hAnsi="Times New Roman"/>
          <w:bCs/>
          <w:sz w:val="28"/>
          <w:szCs w:val="28"/>
        </w:rPr>
        <w:t xml:space="preserve">. Velké díky </w:t>
      </w:r>
      <w:r w:rsidR="007B4153" w:rsidRPr="007B4153">
        <w:rPr>
          <w:rFonts w:ascii="Times New Roman" w:hAnsi="Times New Roman"/>
          <w:b/>
          <w:bCs/>
          <w:sz w:val="28"/>
          <w:szCs w:val="28"/>
        </w:rPr>
        <w:t>organizátorům včerejšího farního plesu</w:t>
      </w:r>
      <w:r w:rsidR="007B4153">
        <w:rPr>
          <w:rFonts w:ascii="Times New Roman" w:hAnsi="Times New Roman"/>
          <w:bCs/>
          <w:sz w:val="28"/>
          <w:szCs w:val="28"/>
        </w:rPr>
        <w:t xml:space="preserve">.  </w:t>
      </w:r>
    </w:p>
    <w:p w:rsidR="007B4153" w:rsidRDefault="007B4153" w:rsidP="001557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4153" w:rsidRDefault="007B4153" w:rsidP="001557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Skupinky </w:t>
      </w:r>
      <w:r w:rsidRPr="007B4153">
        <w:rPr>
          <w:rFonts w:ascii="Times New Roman" w:hAnsi="Times New Roman"/>
          <w:b/>
          <w:bCs/>
          <w:sz w:val="28"/>
          <w:szCs w:val="28"/>
        </w:rPr>
        <w:t>tříkrálové sbírky</w:t>
      </w:r>
      <w:r>
        <w:rPr>
          <w:rFonts w:ascii="Times New Roman" w:hAnsi="Times New Roman"/>
          <w:bCs/>
          <w:sz w:val="28"/>
          <w:szCs w:val="28"/>
        </w:rPr>
        <w:t xml:space="preserve"> vykoledovali za naši farnost </w:t>
      </w:r>
      <w:r w:rsidRPr="007B4153">
        <w:rPr>
          <w:rFonts w:ascii="Times New Roman" w:hAnsi="Times New Roman"/>
          <w:b/>
          <w:bCs/>
          <w:sz w:val="28"/>
          <w:szCs w:val="28"/>
        </w:rPr>
        <w:t>91 000</w:t>
      </w:r>
      <w:r>
        <w:rPr>
          <w:rFonts w:ascii="Times New Roman" w:hAnsi="Times New Roman"/>
          <w:bCs/>
          <w:sz w:val="28"/>
          <w:szCs w:val="28"/>
        </w:rPr>
        <w:t xml:space="preserve"> Kč. Všem děkujeme.</w:t>
      </w:r>
    </w:p>
    <w:p w:rsidR="007B4153" w:rsidRDefault="007B4153" w:rsidP="001557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90CF7" w:rsidRDefault="007B4153" w:rsidP="00690C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90CF7" w:rsidRPr="00FE08EE">
        <w:rPr>
          <w:rFonts w:ascii="Times New Roman" w:hAnsi="Times New Roman"/>
          <w:b/>
          <w:bCs/>
          <w:sz w:val="28"/>
          <w:szCs w:val="28"/>
        </w:rPr>
        <w:t>Senioři zvou dnes</w:t>
      </w:r>
      <w:r w:rsidR="00690CF7">
        <w:rPr>
          <w:rFonts w:ascii="Times New Roman" w:hAnsi="Times New Roman"/>
          <w:b/>
          <w:bCs/>
          <w:sz w:val="28"/>
          <w:szCs w:val="28"/>
        </w:rPr>
        <w:t xml:space="preserve"> na vyprávění o návštěvě krajanů</w:t>
      </w:r>
      <w:r w:rsidR="00690CF7" w:rsidRPr="00FE08EE">
        <w:rPr>
          <w:rFonts w:ascii="Times New Roman" w:hAnsi="Times New Roman"/>
          <w:b/>
          <w:bCs/>
          <w:sz w:val="28"/>
          <w:szCs w:val="28"/>
        </w:rPr>
        <w:t xml:space="preserve"> v </w:t>
      </w:r>
      <w:proofErr w:type="spellStart"/>
      <w:r w:rsidR="00690CF7" w:rsidRPr="00FE08EE">
        <w:rPr>
          <w:rFonts w:ascii="Times New Roman" w:hAnsi="Times New Roman"/>
          <w:b/>
          <w:bCs/>
          <w:sz w:val="28"/>
          <w:szCs w:val="28"/>
        </w:rPr>
        <w:t>Banátu</w:t>
      </w:r>
      <w:proofErr w:type="spellEnd"/>
      <w:r w:rsidR="00690CF7" w:rsidRPr="00FE08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0CF7" w:rsidRPr="00FE08EE">
        <w:rPr>
          <w:rFonts w:ascii="Times New Roman" w:hAnsi="Times New Roman"/>
          <w:bCs/>
          <w:sz w:val="28"/>
          <w:szCs w:val="28"/>
        </w:rPr>
        <w:t>v Rumunsku. Sejdeme se ve 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90CF7">
        <w:rPr>
          <w:rFonts w:ascii="Times New Roman" w:hAnsi="Times New Roman"/>
          <w:bCs/>
          <w:sz w:val="28"/>
          <w:szCs w:val="28"/>
        </w:rPr>
        <w:t>h</w:t>
      </w:r>
      <w:r>
        <w:rPr>
          <w:rFonts w:ascii="Times New Roman" w:hAnsi="Times New Roman"/>
          <w:bCs/>
          <w:sz w:val="28"/>
          <w:szCs w:val="28"/>
        </w:rPr>
        <w:t>odin</w:t>
      </w:r>
      <w:r w:rsidR="00690CF7">
        <w:rPr>
          <w:rFonts w:ascii="Times New Roman" w:hAnsi="Times New Roman"/>
          <w:bCs/>
          <w:sz w:val="28"/>
          <w:szCs w:val="28"/>
        </w:rPr>
        <w:t xml:space="preserve"> </w:t>
      </w:r>
      <w:r w:rsidR="00690CF7" w:rsidRPr="00FE08EE">
        <w:rPr>
          <w:rFonts w:ascii="Times New Roman" w:hAnsi="Times New Roman"/>
          <w:bCs/>
          <w:sz w:val="28"/>
          <w:szCs w:val="28"/>
        </w:rPr>
        <w:t>ve farním sále.</w:t>
      </w:r>
    </w:p>
    <w:p w:rsidR="00155765" w:rsidRDefault="00155765" w:rsidP="001557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4153" w:rsidRDefault="007B4153" w:rsidP="007B41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po večerní mši pokračují </w:t>
      </w:r>
      <w:r w:rsidRPr="006B119F">
        <w:rPr>
          <w:rFonts w:ascii="Times New Roman" w:hAnsi="Times New Roman"/>
          <w:b/>
          <w:bCs/>
          <w:sz w:val="28"/>
          <w:szCs w:val="28"/>
        </w:rPr>
        <w:t>Hovory o Starém zákoně</w:t>
      </w:r>
      <w:r w:rsidRPr="007B415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7B4153">
        <w:rPr>
          <w:rFonts w:ascii="Times New Roman" w:hAnsi="Times New Roman"/>
          <w:bCs/>
          <w:sz w:val="28"/>
          <w:szCs w:val="28"/>
        </w:rPr>
        <w:t>s J.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153">
        <w:rPr>
          <w:rFonts w:ascii="Times New Roman" w:hAnsi="Times New Roman"/>
          <w:bCs/>
          <w:sz w:val="28"/>
          <w:szCs w:val="28"/>
        </w:rPr>
        <w:t>Schrötterem</w:t>
      </w:r>
      <w:proofErr w:type="spellEnd"/>
    </w:p>
    <w:p w:rsidR="007B4153" w:rsidRDefault="007B4153" w:rsidP="001557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5765" w:rsidRDefault="006B119F" w:rsidP="006B11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</w:t>
      </w:r>
      <w:r w:rsidR="00155765" w:rsidRPr="00AD108E">
        <w:rPr>
          <w:rFonts w:ascii="Times New Roman" w:hAnsi="Times New Roman"/>
          <w:bCs/>
          <w:sz w:val="28"/>
          <w:szCs w:val="28"/>
        </w:rPr>
        <w:t>31.</w:t>
      </w:r>
      <w:r>
        <w:rPr>
          <w:rFonts w:ascii="Times New Roman" w:hAnsi="Times New Roman"/>
          <w:bCs/>
          <w:sz w:val="28"/>
          <w:szCs w:val="28"/>
        </w:rPr>
        <w:t xml:space="preserve"> bude slavnost </w:t>
      </w:r>
      <w:r w:rsidRPr="006B119F">
        <w:rPr>
          <w:rFonts w:ascii="Times New Roman" w:hAnsi="Times New Roman"/>
          <w:b/>
          <w:bCs/>
          <w:sz w:val="28"/>
          <w:szCs w:val="28"/>
        </w:rPr>
        <w:t xml:space="preserve">svatého </w:t>
      </w:r>
      <w:r w:rsidR="00155765" w:rsidRPr="006B119F">
        <w:rPr>
          <w:rFonts w:ascii="Times New Roman" w:hAnsi="Times New Roman"/>
          <w:b/>
          <w:bCs/>
          <w:sz w:val="28"/>
          <w:szCs w:val="28"/>
        </w:rPr>
        <w:t>Dona Boska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B119F">
        <w:rPr>
          <w:rFonts w:ascii="Times New Roman" w:hAnsi="Times New Roman"/>
          <w:bCs/>
          <w:sz w:val="28"/>
          <w:szCs w:val="28"/>
        </w:rPr>
        <w:t>Oslavíme ho</w:t>
      </w:r>
      <w:r>
        <w:rPr>
          <w:rFonts w:ascii="Times New Roman" w:hAnsi="Times New Roman"/>
          <w:bCs/>
          <w:sz w:val="28"/>
          <w:szCs w:val="28"/>
        </w:rPr>
        <w:t xml:space="preserve"> nejdříve</w:t>
      </w:r>
      <w:r>
        <w:rPr>
          <w:rFonts w:ascii="Times New Roman" w:hAnsi="Times New Roman"/>
          <w:b/>
          <w:bCs/>
          <w:sz w:val="28"/>
          <w:szCs w:val="28"/>
        </w:rPr>
        <w:t xml:space="preserve"> při večerní mši svaté </w:t>
      </w:r>
      <w:r w:rsidRPr="006B119F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> </w:t>
      </w:r>
      <w:r w:rsidRPr="006B119F">
        <w:rPr>
          <w:rFonts w:ascii="Times New Roman" w:hAnsi="Times New Roman"/>
          <w:bCs/>
          <w:sz w:val="28"/>
          <w:szCs w:val="28"/>
        </w:rPr>
        <w:t>k</w:t>
      </w:r>
      <w:r>
        <w:rPr>
          <w:rFonts w:ascii="Times New Roman" w:hAnsi="Times New Roman"/>
          <w:bCs/>
          <w:sz w:val="28"/>
          <w:szCs w:val="28"/>
        </w:rPr>
        <w:t>os</w:t>
      </w:r>
      <w:r w:rsidRPr="006B119F">
        <w:rPr>
          <w:rFonts w:ascii="Times New Roman" w:hAnsi="Times New Roman"/>
          <w:bCs/>
          <w:sz w:val="28"/>
          <w:szCs w:val="28"/>
        </w:rPr>
        <w:t>tele</w:t>
      </w:r>
      <w:r>
        <w:rPr>
          <w:rFonts w:ascii="Times New Roman" w:hAnsi="Times New Roman"/>
          <w:bCs/>
          <w:sz w:val="28"/>
          <w:szCs w:val="28"/>
        </w:rPr>
        <w:t xml:space="preserve"> a potom jsme všichni zváni do </w:t>
      </w:r>
      <w:r w:rsidRPr="006B119F">
        <w:rPr>
          <w:rFonts w:ascii="Times New Roman" w:hAnsi="Times New Roman"/>
          <w:b/>
          <w:bCs/>
          <w:sz w:val="28"/>
          <w:szCs w:val="28"/>
        </w:rPr>
        <w:t>Salesiánského divadla</w:t>
      </w:r>
      <w:r>
        <w:rPr>
          <w:rFonts w:ascii="Times New Roman" w:hAnsi="Times New Roman"/>
          <w:bCs/>
          <w:sz w:val="28"/>
          <w:szCs w:val="28"/>
        </w:rPr>
        <w:t xml:space="preserve"> na občerstvení a ve 20.00 na multižánrové představení</w:t>
      </w:r>
      <w:r w:rsidR="00155765" w:rsidRPr="00AD108E">
        <w:rPr>
          <w:rFonts w:ascii="Times New Roman" w:hAnsi="Times New Roman"/>
          <w:bCs/>
          <w:sz w:val="28"/>
          <w:szCs w:val="28"/>
        </w:rPr>
        <w:t xml:space="preserve"> </w:t>
      </w:r>
      <w:r w:rsidR="00155765" w:rsidRPr="006B119F">
        <w:rPr>
          <w:rFonts w:ascii="Times New Roman" w:hAnsi="Times New Roman"/>
          <w:b/>
          <w:bCs/>
          <w:sz w:val="28"/>
          <w:szCs w:val="28"/>
        </w:rPr>
        <w:t>Prorok větru</w:t>
      </w:r>
      <w:r>
        <w:rPr>
          <w:rFonts w:ascii="Times New Roman" w:hAnsi="Times New Roman"/>
          <w:bCs/>
          <w:sz w:val="28"/>
          <w:szCs w:val="28"/>
        </w:rPr>
        <w:t>. Informace jsou na plakátcích. Místenky se budou rozdávat při vstupu do divadla. Vstupné je dobrovolné.</w:t>
      </w:r>
    </w:p>
    <w:p w:rsidR="006B119F" w:rsidRDefault="006B119F" w:rsidP="006B11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119F" w:rsidRDefault="006B119F" w:rsidP="006B11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- 1. února začíná </w:t>
      </w:r>
      <w:r w:rsidRPr="006B119F">
        <w:rPr>
          <w:rFonts w:ascii="Times New Roman" w:hAnsi="Times New Roman"/>
          <w:b/>
          <w:bCs/>
          <w:sz w:val="28"/>
          <w:szCs w:val="28"/>
        </w:rPr>
        <w:t>přihlašování na tábory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B119F" w:rsidRDefault="006B119F" w:rsidP="006B11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119F" w:rsidRDefault="006B119F" w:rsidP="006B11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je </w:t>
      </w:r>
      <w:r w:rsidRPr="006B119F">
        <w:rPr>
          <w:rFonts w:ascii="Times New Roman" w:hAnsi="Times New Roman"/>
          <w:b/>
          <w:bCs/>
          <w:sz w:val="28"/>
          <w:szCs w:val="28"/>
        </w:rPr>
        <w:t>Svátek uvedení Páně do chrámu</w:t>
      </w:r>
      <w:r>
        <w:rPr>
          <w:rFonts w:ascii="Times New Roman" w:hAnsi="Times New Roman"/>
          <w:bCs/>
          <w:sz w:val="28"/>
          <w:szCs w:val="28"/>
        </w:rPr>
        <w:t>, neboli Hromnice. Můžete si přinést svíce, které vám budou při mši požehnány.</w:t>
      </w:r>
    </w:p>
    <w:p w:rsidR="006B119F" w:rsidRDefault="006B119F" w:rsidP="006B11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119F" w:rsidRPr="00AD108E" w:rsidRDefault="004F7C84" w:rsidP="006B11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2 týdny </w:t>
      </w:r>
      <w:r w:rsidRPr="004F7C84">
        <w:rPr>
          <w:rFonts w:ascii="Times New Roman" w:hAnsi="Times New Roman"/>
          <w:b/>
          <w:bCs/>
          <w:sz w:val="28"/>
          <w:szCs w:val="28"/>
        </w:rPr>
        <w:t>9. 2. bude dětský karneval</w:t>
      </w:r>
      <w:r>
        <w:rPr>
          <w:rFonts w:ascii="Times New Roman" w:hAnsi="Times New Roman"/>
          <w:bCs/>
          <w:sz w:val="28"/>
          <w:szCs w:val="28"/>
        </w:rPr>
        <w:t xml:space="preserve">. Kdo můžete přispět </w:t>
      </w:r>
      <w:r w:rsidRPr="004F7C84">
        <w:rPr>
          <w:rFonts w:ascii="Times New Roman" w:hAnsi="Times New Roman"/>
          <w:b/>
          <w:bCs/>
          <w:sz w:val="28"/>
          <w:szCs w:val="28"/>
        </w:rPr>
        <w:t>dárkem do tomboly</w:t>
      </w:r>
      <w:r>
        <w:rPr>
          <w:rFonts w:ascii="Times New Roman" w:hAnsi="Times New Roman"/>
          <w:bCs/>
          <w:sz w:val="28"/>
          <w:szCs w:val="28"/>
        </w:rPr>
        <w:t xml:space="preserve">, tak ho přineste na recepci, nebo příští neděli do kostela. Ideální jsou dětské knížky, hry, hračky a sportovní potřeby. Děkujeme.  </w:t>
      </w:r>
    </w:p>
    <w:p w:rsidR="00690CF7" w:rsidRDefault="00690CF7" w:rsidP="001557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5765" w:rsidRDefault="00155765" w:rsidP="0015576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5765" w:rsidRDefault="00155765" w:rsidP="001557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F7C84" w:rsidRDefault="004F7C84" w:rsidP="00155765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4F7C84" w:rsidRDefault="004F7C8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155765" w:rsidRDefault="00155765" w:rsidP="00155765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26. 1. – 2. 2.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55765" w:rsidRDefault="00155765" w:rsidP="0015576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55765" w:rsidRPr="00273C72" w:rsidRDefault="00155765" w:rsidP="0015576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v mezidobí</w:t>
      </w:r>
    </w:p>
    <w:p w:rsidR="00155765" w:rsidRPr="007152EF" w:rsidRDefault="00155765" w:rsidP="001557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zdraví a Boží požehnání pro </w:t>
      </w:r>
      <w:proofErr w:type="spellStart"/>
      <w:r>
        <w:rPr>
          <w:rFonts w:ascii="Times New Roman" w:hAnsi="Times New Roman"/>
          <w:sz w:val="28"/>
          <w:szCs w:val="28"/>
        </w:rPr>
        <w:t>Staňu</w:t>
      </w:r>
      <w:proofErr w:type="spellEnd"/>
      <w:r>
        <w:rPr>
          <w:rFonts w:ascii="Times New Roman" w:hAnsi="Times New Roman"/>
          <w:sz w:val="28"/>
          <w:szCs w:val="28"/>
        </w:rPr>
        <w:t xml:space="preserve"> Cyrila</w:t>
      </w:r>
    </w:p>
    <w:p w:rsidR="00155765" w:rsidRDefault="00155765" w:rsidP="001557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rodinu Zapletalovu a Nedvědovu</w:t>
      </w:r>
    </w:p>
    <w:p w:rsidR="00155765" w:rsidRDefault="00155765" w:rsidP="001557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maminku </w:t>
      </w:r>
      <w:proofErr w:type="spellStart"/>
      <w:r>
        <w:rPr>
          <w:rFonts w:ascii="Times New Roman" w:hAnsi="Times New Roman"/>
          <w:sz w:val="28"/>
          <w:szCs w:val="28"/>
        </w:rPr>
        <w:t>Hudčekovou</w:t>
      </w:r>
      <w:proofErr w:type="spellEnd"/>
      <w:r>
        <w:rPr>
          <w:rFonts w:ascii="Times New Roman" w:hAnsi="Times New Roman"/>
          <w:sz w:val="28"/>
          <w:szCs w:val="28"/>
        </w:rPr>
        <w:t xml:space="preserve"> a její dceru Marešovou</w:t>
      </w:r>
    </w:p>
    <w:p w:rsidR="00155765" w:rsidRDefault="00155765" w:rsidP="001557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155765" w:rsidRDefault="00155765" w:rsidP="0015576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155765" w:rsidRPr="004E1D45" w:rsidRDefault="00155765" w:rsidP="00155765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1.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155765" w:rsidRDefault="00155765" w:rsidP="00155765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Miloše Kopečného a + členy rodiny</w:t>
      </w:r>
    </w:p>
    <w:p w:rsidR="00155765" w:rsidRDefault="00155765" w:rsidP="001557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tatínka Pavla </w:t>
      </w:r>
      <w:proofErr w:type="spellStart"/>
      <w:r>
        <w:rPr>
          <w:rFonts w:ascii="Times New Roman" w:hAnsi="Times New Roman"/>
          <w:sz w:val="28"/>
          <w:szCs w:val="28"/>
        </w:rPr>
        <w:t>Erlicha</w:t>
      </w:r>
      <w:proofErr w:type="spellEnd"/>
      <w:r>
        <w:rPr>
          <w:rFonts w:ascii="Times New Roman" w:hAnsi="Times New Roman"/>
          <w:sz w:val="28"/>
          <w:szCs w:val="28"/>
        </w:rPr>
        <w:t xml:space="preserve"> a maminku Idu</w:t>
      </w:r>
    </w:p>
    <w:p w:rsidR="00155765" w:rsidRDefault="00155765" w:rsidP="001557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155765" w:rsidRPr="008D3357" w:rsidRDefault="00155765" w:rsidP="0015576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Tomáše Akvinského, kněze a učitele církve</w:t>
      </w:r>
    </w:p>
    <w:p w:rsidR="00155765" w:rsidRPr="007152EF" w:rsidRDefault="00155765" w:rsidP="001557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rodiny </w:t>
      </w:r>
      <w:proofErr w:type="spellStart"/>
      <w:r>
        <w:rPr>
          <w:rFonts w:ascii="Times New Roman" w:hAnsi="Times New Roman"/>
          <w:sz w:val="28"/>
          <w:szCs w:val="28"/>
        </w:rPr>
        <w:t>Fukárkovy</w:t>
      </w:r>
      <w:proofErr w:type="spellEnd"/>
      <w:r>
        <w:rPr>
          <w:rFonts w:ascii="Times New Roman" w:hAnsi="Times New Roman"/>
          <w:sz w:val="28"/>
          <w:szCs w:val="28"/>
        </w:rPr>
        <w:t xml:space="preserve"> a Černých</w:t>
      </w:r>
    </w:p>
    <w:p w:rsidR="00155765" w:rsidRDefault="00155765" w:rsidP="00155765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lastRenderedPageBreak/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155765" w:rsidRPr="00246E20" w:rsidRDefault="00155765" w:rsidP="001557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155765" w:rsidRPr="00B32388" w:rsidRDefault="00155765" w:rsidP="0015576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29. 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155765" w:rsidRDefault="00155765" w:rsidP="001557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salesiána Mikeše s prosbou za uzdravení</w:t>
      </w:r>
    </w:p>
    <w:p w:rsidR="00155765" w:rsidRDefault="00155765" w:rsidP="001557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55765" w:rsidRPr="00246E20" w:rsidRDefault="00155765" w:rsidP="001557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155765" w:rsidRPr="00D71781" w:rsidRDefault="00155765" w:rsidP="00155765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155765" w:rsidRPr="00D71781" w:rsidRDefault="00155765" w:rsidP="001557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55765" w:rsidRPr="00BF36AE" w:rsidRDefault="00155765" w:rsidP="001557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Na úmysl dárce</w:t>
      </w:r>
    </w:p>
    <w:p w:rsidR="00155765" w:rsidRPr="00843022" w:rsidRDefault="00155765" w:rsidP="00155765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zdraví fyzického i duchovního pro celou rodinu</w:t>
      </w:r>
    </w:p>
    <w:p w:rsidR="00155765" w:rsidRPr="00037184" w:rsidRDefault="00155765" w:rsidP="0015576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55765" w:rsidRDefault="00155765" w:rsidP="001557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Slavnost sv. Jana Boska, kněze, zakladatele SDB, FMA, ASC</w:t>
      </w:r>
    </w:p>
    <w:p w:rsidR="00155765" w:rsidRDefault="00155765" w:rsidP="001557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Janu </w:t>
      </w:r>
      <w:proofErr w:type="spellStart"/>
      <w:r>
        <w:rPr>
          <w:rFonts w:ascii="Times New Roman" w:hAnsi="Times New Roman"/>
          <w:sz w:val="28"/>
          <w:szCs w:val="28"/>
        </w:rPr>
        <w:t>Zlamalíkovou</w:t>
      </w:r>
      <w:proofErr w:type="spellEnd"/>
    </w:p>
    <w:p w:rsidR="00155765" w:rsidRPr="00843022" w:rsidRDefault="00155765" w:rsidP="00155765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ochranu lidského života od početí do přirozené smrti</w:t>
      </w:r>
    </w:p>
    <w:p w:rsidR="00155765" w:rsidRDefault="00155765" w:rsidP="0015576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55765" w:rsidRDefault="00155765" w:rsidP="0015576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55765" w:rsidRPr="00BF36AE" w:rsidRDefault="00155765" w:rsidP="001557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manžela</w:t>
      </w:r>
    </w:p>
    <w:p w:rsidR="00155765" w:rsidRPr="00843022" w:rsidRDefault="00155765" w:rsidP="0015576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tetičku Růženu Gottwaldovou a její rodinu</w:t>
      </w:r>
    </w:p>
    <w:p w:rsidR="00155765" w:rsidRDefault="00155765" w:rsidP="0015576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55765" w:rsidRPr="00273C72" w:rsidRDefault="00155765" w:rsidP="0015576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Uvedení Páně do chrámu</w:t>
      </w:r>
    </w:p>
    <w:p w:rsidR="00155765" w:rsidRPr="007152EF" w:rsidRDefault="00155765" w:rsidP="001557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155765" w:rsidRDefault="00155765" w:rsidP="001557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Marka</w:t>
      </w:r>
    </w:p>
    <w:p w:rsidR="00155765" w:rsidRDefault="00155765" w:rsidP="001557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Josefa Krčila a celý rod</w:t>
      </w:r>
    </w:p>
    <w:p w:rsidR="00155765" w:rsidRDefault="00155765" w:rsidP="0015576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a tatínka Václava Doležala</w:t>
      </w:r>
    </w:p>
    <w:sectPr w:rsidR="00155765" w:rsidSect="001B661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12"/>
    <w:rsid w:val="00044E29"/>
    <w:rsid w:val="000A4674"/>
    <w:rsid w:val="001555D1"/>
    <w:rsid w:val="00155765"/>
    <w:rsid w:val="001B6612"/>
    <w:rsid w:val="004F7C84"/>
    <w:rsid w:val="00690CF7"/>
    <w:rsid w:val="006B119F"/>
    <w:rsid w:val="007B4153"/>
    <w:rsid w:val="007F22C3"/>
    <w:rsid w:val="00A46D9B"/>
    <w:rsid w:val="00A77966"/>
    <w:rsid w:val="00B364FC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0895"/>
  <w15:chartTrackingRefBased/>
  <w15:docId w15:val="{D438756A-5EE7-4797-B380-34725BF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2020-01-25T17:07:00Z</dcterms:created>
  <dcterms:modified xsi:type="dcterms:W3CDTF">2020-01-25T17:07:00Z</dcterms:modified>
</cp:coreProperties>
</file>