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D7F9B" w14:textId="77777777" w:rsidR="00BE08EB" w:rsidRPr="00BE08EB" w:rsidRDefault="00BE08EB" w:rsidP="00BE08EB">
      <w:pPr>
        <w:rPr>
          <w:rFonts w:ascii="Arial Black" w:hAnsi="Arial Black" w:cstheme="minorHAnsi"/>
          <w:sz w:val="36"/>
          <w:szCs w:val="36"/>
        </w:rPr>
      </w:pPr>
      <w:r w:rsidRPr="00BE08EB">
        <w:rPr>
          <w:rFonts w:ascii="Arial Black" w:hAnsi="Arial Black" w:cstheme="minorHAnsi"/>
          <w:sz w:val="36"/>
          <w:szCs w:val="36"/>
        </w:rPr>
        <w:t>12. Svatý týden a Velikonoční třídení</w:t>
      </w:r>
    </w:p>
    <w:p w14:paraId="64054E73" w14:textId="77777777" w:rsidR="00BE08EB" w:rsidRPr="00BE08EB" w:rsidRDefault="00BE08EB" w:rsidP="00BE08EB">
      <w:pPr>
        <w:rPr>
          <w:rFonts w:ascii="Arial Black" w:hAnsi="Arial Black" w:cstheme="minorHAnsi"/>
          <w:b/>
        </w:rPr>
      </w:pPr>
      <w:r w:rsidRPr="00BE08EB">
        <w:rPr>
          <w:rFonts w:ascii="Arial Black" w:hAnsi="Arial Black" w:cstheme="minorHAnsi"/>
          <w:b/>
        </w:rPr>
        <w:t>Připomínka cesty, kterou jsme za tři měsíce prošli</w:t>
      </w:r>
    </w:p>
    <w:p w14:paraId="3A9F7642" w14:textId="77777777" w:rsidR="00BE08EB" w:rsidRPr="00BE08EB" w:rsidRDefault="00BE08EB" w:rsidP="00BE08EB">
      <w:pPr>
        <w:numPr>
          <w:ilvl w:val="0"/>
          <w:numId w:val="1"/>
        </w:numPr>
        <w:contextualSpacing/>
        <w:rPr>
          <w:rFonts w:cstheme="minorHAnsi"/>
        </w:rPr>
      </w:pPr>
      <w:r w:rsidRPr="00BE08EB">
        <w:rPr>
          <w:rFonts w:cstheme="minorHAnsi"/>
        </w:rPr>
        <w:t>12 témat, impulsů, plodného sdílení, každodenního úsilí</w:t>
      </w:r>
    </w:p>
    <w:p w14:paraId="12888BB6" w14:textId="77777777" w:rsidR="00BE08EB" w:rsidRPr="00BE08EB" w:rsidRDefault="00BE08EB" w:rsidP="00BE08EB">
      <w:pPr>
        <w:numPr>
          <w:ilvl w:val="0"/>
          <w:numId w:val="1"/>
        </w:numPr>
        <w:contextualSpacing/>
        <w:rPr>
          <w:rFonts w:cstheme="minorHAnsi"/>
        </w:rPr>
      </w:pPr>
      <w:r w:rsidRPr="00BE08EB">
        <w:rPr>
          <w:rFonts w:cstheme="minorHAnsi"/>
        </w:rPr>
        <w:t>Klíčová slova</w:t>
      </w:r>
    </w:p>
    <w:p w14:paraId="1B646E68" w14:textId="77777777" w:rsidR="00BE08EB" w:rsidRPr="00BE08EB" w:rsidRDefault="00BE08EB" w:rsidP="00BE08EB">
      <w:pPr>
        <w:rPr>
          <w:rFonts w:cstheme="minorHAnsi"/>
        </w:rPr>
      </w:pPr>
      <w:r w:rsidRPr="00BE08EB">
        <w:rPr>
          <w:noProof/>
        </w:rPr>
        <w:drawing>
          <wp:inline distT="0" distB="0" distL="0" distR="0" wp14:anchorId="6E6D5520" wp14:editId="7367A5DB">
            <wp:extent cx="5760720" cy="3727450"/>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727450"/>
                    </a:xfrm>
                    <a:prstGeom prst="rect">
                      <a:avLst/>
                    </a:prstGeom>
                  </pic:spPr>
                </pic:pic>
              </a:graphicData>
            </a:graphic>
          </wp:inline>
        </w:drawing>
      </w:r>
    </w:p>
    <w:p w14:paraId="76EC427A" w14:textId="77777777" w:rsidR="00BE08EB" w:rsidRPr="00BE08EB" w:rsidRDefault="00BE08EB" w:rsidP="00BE08EB">
      <w:pPr>
        <w:rPr>
          <w:rFonts w:cstheme="minorHAnsi"/>
        </w:rPr>
      </w:pPr>
    </w:p>
    <w:p w14:paraId="60BF3316" w14:textId="77777777" w:rsidR="00BE08EB" w:rsidRPr="00BE08EB" w:rsidRDefault="00BE08EB" w:rsidP="00BE08EB">
      <w:pPr>
        <w:rPr>
          <w:rFonts w:cstheme="minorHAnsi"/>
          <w:color w:val="0000FF"/>
        </w:rPr>
      </w:pPr>
      <w:r w:rsidRPr="00BE08EB">
        <w:rPr>
          <w:rFonts w:cstheme="minorHAnsi"/>
          <w:color w:val="0000FF"/>
        </w:rPr>
        <w:t>Ve vhodném čase si projít, čím mě Pán nejčastěji a nejvíc oslovoval (pokud jste si to zapisovali). Dá se z toho vyčíst zlatá nit, to hlavní, co mi Bůh říká.  Je vhodné o tom s někým pohovořit (například s člověkem, který vás doprovází), aby vám pomohl s určitým rozlišováním.</w:t>
      </w:r>
    </w:p>
    <w:p w14:paraId="2217BB12" w14:textId="77777777" w:rsidR="00BE08EB" w:rsidRPr="00BE08EB" w:rsidRDefault="00BE08EB" w:rsidP="00BE08EB">
      <w:pPr>
        <w:rPr>
          <w:rFonts w:ascii="Arial Black" w:hAnsi="Arial Black" w:cstheme="minorHAnsi"/>
          <w:b/>
        </w:rPr>
      </w:pPr>
      <w:r w:rsidRPr="00BE08EB">
        <w:rPr>
          <w:rFonts w:ascii="Arial Black" w:hAnsi="Arial Black" w:cstheme="minorHAnsi"/>
          <w:b/>
        </w:rPr>
        <w:t>Svatý týden a Velikonoční třídení</w:t>
      </w:r>
    </w:p>
    <w:p w14:paraId="0370607C" w14:textId="77777777" w:rsidR="00BE08EB" w:rsidRPr="00BE08EB" w:rsidRDefault="00BE08EB" w:rsidP="00BE08EB">
      <w:pPr>
        <w:numPr>
          <w:ilvl w:val="0"/>
          <w:numId w:val="10"/>
        </w:numPr>
        <w:contextualSpacing/>
        <w:rPr>
          <w:rFonts w:cstheme="minorHAnsi"/>
        </w:rPr>
      </w:pPr>
      <w:r w:rsidRPr="00BE08EB">
        <w:rPr>
          <w:rFonts w:cstheme="minorHAnsi"/>
        </w:rPr>
        <w:t>Nejdůležitější týden v roce</w:t>
      </w:r>
    </w:p>
    <w:p w14:paraId="09321857" w14:textId="77777777" w:rsidR="00BE08EB" w:rsidRPr="00BE08EB" w:rsidRDefault="00BE08EB" w:rsidP="00BE08EB">
      <w:pPr>
        <w:numPr>
          <w:ilvl w:val="0"/>
          <w:numId w:val="10"/>
        </w:numPr>
        <w:contextualSpacing/>
        <w:rPr>
          <w:rFonts w:cstheme="minorHAnsi"/>
        </w:rPr>
      </w:pPr>
      <w:r w:rsidRPr="00BE08EB">
        <w:rPr>
          <w:rFonts w:cstheme="minorHAnsi"/>
        </w:rPr>
        <w:t>Jak ho prožiji?</w:t>
      </w:r>
    </w:p>
    <w:p w14:paraId="61DC8A49" w14:textId="77777777" w:rsidR="00BE08EB" w:rsidRPr="00BE08EB" w:rsidRDefault="00BE08EB" w:rsidP="00BE08EB">
      <w:pPr>
        <w:numPr>
          <w:ilvl w:val="0"/>
          <w:numId w:val="10"/>
        </w:numPr>
        <w:contextualSpacing/>
        <w:rPr>
          <w:rFonts w:cstheme="minorHAnsi"/>
        </w:rPr>
      </w:pPr>
      <w:r w:rsidRPr="00BE08EB">
        <w:rPr>
          <w:rFonts w:cstheme="minorHAnsi"/>
        </w:rPr>
        <w:t>Příležitost ke svátosti smíření</w:t>
      </w:r>
    </w:p>
    <w:p w14:paraId="64B1F3B3" w14:textId="77777777" w:rsidR="00BE08EB" w:rsidRPr="00BE08EB" w:rsidRDefault="00BE08EB" w:rsidP="00BE08EB">
      <w:pPr>
        <w:numPr>
          <w:ilvl w:val="0"/>
          <w:numId w:val="10"/>
        </w:numPr>
        <w:contextualSpacing/>
        <w:rPr>
          <w:rFonts w:cstheme="minorHAnsi"/>
        </w:rPr>
      </w:pPr>
      <w:r w:rsidRPr="00BE08EB">
        <w:rPr>
          <w:rFonts w:cstheme="minorHAnsi"/>
        </w:rPr>
        <w:t>Hlavní dny</w:t>
      </w:r>
    </w:p>
    <w:p w14:paraId="19DF0A6C" w14:textId="77777777" w:rsidR="00BE08EB" w:rsidRPr="00BE08EB" w:rsidRDefault="00BE08EB" w:rsidP="00BE08EB">
      <w:pPr>
        <w:numPr>
          <w:ilvl w:val="1"/>
          <w:numId w:val="2"/>
        </w:numPr>
        <w:contextualSpacing/>
        <w:rPr>
          <w:rFonts w:cstheme="minorHAnsi"/>
        </w:rPr>
      </w:pPr>
      <w:r w:rsidRPr="00BE08EB">
        <w:rPr>
          <w:rFonts w:cstheme="minorHAnsi"/>
        </w:rPr>
        <w:t>Květná neděle</w:t>
      </w:r>
    </w:p>
    <w:p w14:paraId="1C9F9665" w14:textId="77777777" w:rsidR="00BE08EB" w:rsidRPr="00BE08EB" w:rsidRDefault="00BE08EB" w:rsidP="00BE08EB">
      <w:pPr>
        <w:numPr>
          <w:ilvl w:val="1"/>
          <w:numId w:val="2"/>
        </w:numPr>
        <w:contextualSpacing/>
        <w:rPr>
          <w:rFonts w:cstheme="minorHAnsi"/>
        </w:rPr>
      </w:pPr>
      <w:r w:rsidRPr="00BE08EB">
        <w:rPr>
          <w:rFonts w:cstheme="minorHAnsi"/>
        </w:rPr>
        <w:t xml:space="preserve">Čtvrtek </w:t>
      </w:r>
      <w:proofErr w:type="gramStart"/>
      <w:r w:rsidRPr="00BE08EB">
        <w:rPr>
          <w:rFonts w:cstheme="minorHAnsi"/>
        </w:rPr>
        <w:t>Svatého</w:t>
      </w:r>
      <w:proofErr w:type="gramEnd"/>
      <w:r w:rsidRPr="00BE08EB">
        <w:rPr>
          <w:rFonts w:cstheme="minorHAnsi"/>
        </w:rPr>
        <w:t xml:space="preserve"> týden s </w:t>
      </w:r>
      <w:proofErr w:type="spellStart"/>
      <w:r w:rsidRPr="00BE08EB">
        <w:rPr>
          <w:rFonts w:cstheme="minorHAnsi"/>
        </w:rPr>
        <w:t>Missa</w:t>
      </w:r>
      <w:proofErr w:type="spellEnd"/>
      <w:r w:rsidRPr="00BE08EB">
        <w:rPr>
          <w:rFonts w:cstheme="minorHAnsi"/>
        </w:rPr>
        <w:t xml:space="preserve"> </w:t>
      </w:r>
      <w:proofErr w:type="spellStart"/>
      <w:r w:rsidRPr="00BE08EB">
        <w:rPr>
          <w:rFonts w:cstheme="minorHAnsi"/>
        </w:rPr>
        <w:t>chrismatis</w:t>
      </w:r>
      <w:proofErr w:type="spellEnd"/>
    </w:p>
    <w:p w14:paraId="31596D45" w14:textId="77777777" w:rsidR="00BE08EB" w:rsidRPr="00BE08EB" w:rsidRDefault="00BE08EB" w:rsidP="00BE08EB">
      <w:pPr>
        <w:numPr>
          <w:ilvl w:val="1"/>
          <w:numId w:val="2"/>
        </w:numPr>
        <w:contextualSpacing/>
        <w:rPr>
          <w:rFonts w:cstheme="minorHAnsi"/>
        </w:rPr>
      </w:pPr>
      <w:r w:rsidRPr="00BE08EB">
        <w:rPr>
          <w:rFonts w:cstheme="minorHAnsi"/>
        </w:rPr>
        <w:t>Velikonoční třídení</w:t>
      </w:r>
    </w:p>
    <w:p w14:paraId="4EC1BBF8" w14:textId="77777777" w:rsidR="00BE08EB" w:rsidRPr="00BE08EB" w:rsidRDefault="00BE08EB" w:rsidP="00BE08EB">
      <w:pPr>
        <w:numPr>
          <w:ilvl w:val="2"/>
          <w:numId w:val="2"/>
        </w:numPr>
        <w:contextualSpacing/>
        <w:rPr>
          <w:rFonts w:cstheme="minorHAnsi"/>
        </w:rPr>
      </w:pPr>
      <w:r w:rsidRPr="00BE08EB">
        <w:rPr>
          <w:rFonts w:cstheme="minorHAnsi"/>
        </w:rPr>
        <w:t>Obřady Zeleného čtvrtku</w:t>
      </w:r>
    </w:p>
    <w:p w14:paraId="7954F301" w14:textId="77777777" w:rsidR="00BE08EB" w:rsidRPr="00BE08EB" w:rsidRDefault="00BE08EB" w:rsidP="00BE08EB">
      <w:pPr>
        <w:numPr>
          <w:ilvl w:val="2"/>
          <w:numId w:val="2"/>
        </w:numPr>
        <w:contextualSpacing/>
        <w:rPr>
          <w:rFonts w:cstheme="minorHAnsi"/>
        </w:rPr>
      </w:pPr>
      <w:r w:rsidRPr="00BE08EB">
        <w:rPr>
          <w:rFonts w:cstheme="minorHAnsi"/>
        </w:rPr>
        <w:t>Velký pátek</w:t>
      </w:r>
    </w:p>
    <w:p w14:paraId="4AFB6C5E" w14:textId="77777777" w:rsidR="00BE08EB" w:rsidRPr="00BE08EB" w:rsidRDefault="00BE08EB" w:rsidP="00BE08EB">
      <w:pPr>
        <w:numPr>
          <w:ilvl w:val="2"/>
          <w:numId w:val="2"/>
        </w:numPr>
        <w:contextualSpacing/>
        <w:rPr>
          <w:rFonts w:cstheme="minorHAnsi"/>
        </w:rPr>
      </w:pPr>
      <w:r w:rsidRPr="00BE08EB">
        <w:rPr>
          <w:rFonts w:cstheme="minorHAnsi"/>
        </w:rPr>
        <w:t>Bílá sobota</w:t>
      </w:r>
    </w:p>
    <w:p w14:paraId="2A79277E" w14:textId="77777777" w:rsidR="00BE08EB" w:rsidRPr="00BE08EB" w:rsidRDefault="00BE08EB" w:rsidP="00BE08EB">
      <w:pPr>
        <w:numPr>
          <w:ilvl w:val="2"/>
          <w:numId w:val="2"/>
        </w:numPr>
        <w:contextualSpacing/>
        <w:rPr>
          <w:rFonts w:cstheme="minorHAnsi"/>
        </w:rPr>
      </w:pPr>
      <w:proofErr w:type="gramStart"/>
      <w:r w:rsidRPr="00BE08EB">
        <w:rPr>
          <w:rFonts w:cstheme="minorHAnsi"/>
        </w:rPr>
        <w:t>Neděle</w:t>
      </w:r>
      <w:proofErr w:type="gramEnd"/>
      <w:r w:rsidRPr="00BE08EB">
        <w:rPr>
          <w:rFonts w:cstheme="minorHAnsi"/>
        </w:rPr>
        <w:t xml:space="preserve"> zmrtvýchvstání</w:t>
      </w:r>
    </w:p>
    <w:p w14:paraId="04ECE258" w14:textId="77777777" w:rsidR="00BE08EB" w:rsidRPr="00BE08EB" w:rsidRDefault="00BE08EB" w:rsidP="00BE08EB">
      <w:pPr>
        <w:numPr>
          <w:ilvl w:val="3"/>
          <w:numId w:val="2"/>
        </w:numPr>
        <w:contextualSpacing/>
        <w:rPr>
          <w:rFonts w:cstheme="minorHAnsi"/>
        </w:rPr>
      </w:pPr>
      <w:r w:rsidRPr="00BE08EB">
        <w:rPr>
          <w:rFonts w:cstheme="minorHAnsi"/>
        </w:rPr>
        <w:t>Velikonoční vigilie se křtem</w:t>
      </w:r>
    </w:p>
    <w:p w14:paraId="0EB40E15" w14:textId="77777777" w:rsidR="00BE08EB" w:rsidRPr="00BE08EB" w:rsidRDefault="00BE08EB" w:rsidP="00BE08EB">
      <w:pPr>
        <w:numPr>
          <w:ilvl w:val="3"/>
          <w:numId w:val="2"/>
        </w:numPr>
        <w:contextualSpacing/>
        <w:rPr>
          <w:rFonts w:cstheme="minorHAnsi"/>
        </w:rPr>
      </w:pPr>
      <w:r w:rsidRPr="00BE08EB">
        <w:rPr>
          <w:rFonts w:cstheme="minorHAnsi"/>
        </w:rPr>
        <w:t>Mše v den slavnosti</w:t>
      </w:r>
    </w:p>
    <w:p w14:paraId="2C8CF361" w14:textId="77777777" w:rsidR="00BE08EB" w:rsidRPr="00BE08EB" w:rsidRDefault="00BE08EB" w:rsidP="00BE08EB">
      <w:pPr>
        <w:rPr>
          <w:rFonts w:cstheme="minorHAnsi"/>
        </w:rPr>
      </w:pPr>
      <w:r w:rsidRPr="00BE08EB">
        <w:rPr>
          <w:rFonts w:cstheme="minorHAnsi"/>
        </w:rPr>
        <w:t xml:space="preserve">[Řada podnětů je použita od papeže Františka a od Angela </w:t>
      </w:r>
      <w:proofErr w:type="spellStart"/>
      <w:r w:rsidRPr="00BE08EB">
        <w:rPr>
          <w:rFonts w:cstheme="minorHAnsi"/>
        </w:rPr>
        <w:t>Scarana</w:t>
      </w:r>
      <w:proofErr w:type="spellEnd"/>
      <w:r w:rsidRPr="00BE08EB">
        <w:rPr>
          <w:rFonts w:cstheme="minorHAnsi"/>
        </w:rPr>
        <w:t>]</w:t>
      </w:r>
    </w:p>
    <w:p w14:paraId="3661891C" w14:textId="77777777" w:rsidR="00BE08EB" w:rsidRPr="00BE08EB" w:rsidRDefault="00BE08EB" w:rsidP="00BE08EB">
      <w:pPr>
        <w:rPr>
          <w:rFonts w:cstheme="minorHAnsi"/>
        </w:rPr>
      </w:pPr>
      <w:r w:rsidRPr="00BE08EB">
        <w:rPr>
          <w:rFonts w:cstheme="minorHAnsi"/>
        </w:rPr>
        <w:t>Dá se zredukovat na pouhé liturgické slavení v kostele, bez ničeho dalšího. Smysl liturgie tridua však nespočívá pouze ve slavení, ale v proměně života: „i vy máte umývat nohy jeden druhému“ (Jan 13,14), „máme zemřít a vstát s Kristem“ (</w:t>
      </w:r>
      <w:proofErr w:type="spellStart"/>
      <w:r w:rsidRPr="00BE08EB">
        <w:rPr>
          <w:rFonts w:cstheme="minorHAnsi"/>
        </w:rPr>
        <w:t>srv</w:t>
      </w:r>
      <w:proofErr w:type="spellEnd"/>
      <w:r w:rsidRPr="00BE08EB">
        <w:rPr>
          <w:rFonts w:cstheme="minorHAnsi"/>
        </w:rPr>
        <w:t>. Řím 6).</w:t>
      </w:r>
    </w:p>
    <w:p w14:paraId="56D5CBD7" w14:textId="77777777" w:rsidR="00BE08EB" w:rsidRPr="00BE08EB" w:rsidRDefault="00BE08EB" w:rsidP="00BE08EB">
      <w:pPr>
        <w:rPr>
          <w:rFonts w:cstheme="minorHAnsi"/>
        </w:rPr>
      </w:pPr>
      <w:r w:rsidRPr="00BE08EB">
        <w:rPr>
          <w:rFonts w:cstheme="minorHAnsi"/>
        </w:rPr>
        <w:lastRenderedPageBreak/>
        <w:t>Není tak těžké prožít pár hodin v kostele, těžší je najít tu „životodárnou žílu“, která mě právě teď probudí k novému životu: může to být jedna myšlenka, jeden verš z Písma. Toto si mám pak uchovat v pokladnici srdce, „z toho žít“, nechat se tím prosáknout a zformovat. A nechat proměnit do morku kostí.</w:t>
      </w:r>
    </w:p>
    <w:p w14:paraId="62F9DAAF" w14:textId="77777777" w:rsidR="00BE08EB" w:rsidRPr="00BE08EB" w:rsidRDefault="00BE08EB" w:rsidP="00BE08EB">
      <w:pPr>
        <w:rPr>
          <w:rFonts w:cstheme="minorHAnsi"/>
        </w:rPr>
      </w:pPr>
      <w:r w:rsidRPr="00BE08EB">
        <w:rPr>
          <w:rFonts w:cstheme="minorHAnsi"/>
        </w:rPr>
        <w:t>Ke každému dni nabízím:</w:t>
      </w:r>
    </w:p>
    <w:p w14:paraId="264754C7" w14:textId="77777777" w:rsidR="00BE08EB" w:rsidRPr="00BE08EB" w:rsidRDefault="00BE08EB" w:rsidP="00BE08EB">
      <w:pPr>
        <w:numPr>
          <w:ilvl w:val="0"/>
          <w:numId w:val="2"/>
        </w:numPr>
        <w:contextualSpacing/>
        <w:rPr>
          <w:rFonts w:cstheme="minorHAnsi"/>
        </w:rPr>
      </w:pPr>
      <w:r w:rsidRPr="00BE08EB">
        <w:rPr>
          <w:rFonts w:cstheme="minorHAnsi"/>
        </w:rPr>
        <w:t xml:space="preserve">několik myšlenek k liturgii konkrétního dne; </w:t>
      </w:r>
    </w:p>
    <w:p w14:paraId="198C0AAC" w14:textId="77777777" w:rsidR="00BE08EB" w:rsidRPr="00BE08EB" w:rsidRDefault="00BE08EB" w:rsidP="00BE08EB">
      <w:pPr>
        <w:numPr>
          <w:ilvl w:val="0"/>
          <w:numId w:val="2"/>
        </w:numPr>
        <w:contextualSpacing/>
        <w:rPr>
          <w:rFonts w:cstheme="minorHAnsi"/>
        </w:rPr>
      </w:pPr>
      <w:r w:rsidRPr="00BE08EB">
        <w:rPr>
          <w:rFonts w:cstheme="minorHAnsi"/>
        </w:rPr>
        <w:t xml:space="preserve"> „praktické impulzy“. Je samozřejmě možné zvolit jiné impulzy, hodně bych se však přimlouval za to, aby aspoň někdy následovaly určité vnější projevy – aby tak naše prožití </w:t>
      </w:r>
      <w:proofErr w:type="gramStart"/>
      <w:r w:rsidRPr="00BE08EB">
        <w:rPr>
          <w:rFonts w:cstheme="minorHAnsi"/>
        </w:rPr>
        <w:t>Svatého</w:t>
      </w:r>
      <w:proofErr w:type="gramEnd"/>
      <w:r w:rsidRPr="00BE08EB">
        <w:rPr>
          <w:rFonts w:cstheme="minorHAnsi"/>
        </w:rPr>
        <w:t xml:space="preserve"> týdne a zejména tridua nebylo pouze v srdci. Jako lidé potřebujeme i vnější gesta, to učí koneckonců i samotná liturgie;</w:t>
      </w:r>
    </w:p>
    <w:p w14:paraId="2C821AB0" w14:textId="77777777" w:rsidR="00BE08EB" w:rsidRPr="00BE08EB" w:rsidRDefault="00BE08EB" w:rsidP="00BE08EB">
      <w:pPr>
        <w:numPr>
          <w:ilvl w:val="0"/>
          <w:numId w:val="2"/>
        </w:numPr>
        <w:contextualSpacing/>
        <w:rPr>
          <w:rFonts w:cstheme="minorHAnsi"/>
        </w:rPr>
      </w:pPr>
      <w:r w:rsidRPr="00BE08EB">
        <w:rPr>
          <w:rFonts w:cstheme="minorHAnsi"/>
        </w:rPr>
        <w:t>připomenutí programu u Terezičky.</w:t>
      </w:r>
    </w:p>
    <w:p w14:paraId="1646A03E" w14:textId="77777777" w:rsidR="00BE08EB" w:rsidRPr="00BE08EB" w:rsidRDefault="00BE08EB" w:rsidP="00BE08EB">
      <w:pPr>
        <w:shd w:val="clear" w:color="auto" w:fill="FFFFFF"/>
        <w:spacing w:after="0" w:line="288" w:lineRule="atLeast"/>
        <w:outlineLvl w:val="2"/>
        <w:rPr>
          <w:rFonts w:eastAsia="Times New Roman" w:cstheme="minorHAnsi"/>
          <w:lang w:eastAsia="cs-CZ"/>
        </w:rPr>
      </w:pPr>
    </w:p>
    <w:p w14:paraId="2E7E16E2" w14:textId="77777777" w:rsidR="00BE08EB" w:rsidRPr="00BE08EB" w:rsidRDefault="00BE08EB" w:rsidP="00BE08EB">
      <w:pPr>
        <w:shd w:val="clear" w:color="auto" w:fill="FFFFFF"/>
        <w:spacing w:after="0" w:line="288" w:lineRule="atLeast"/>
        <w:outlineLvl w:val="2"/>
        <w:rPr>
          <w:rFonts w:ascii="Arial Black" w:eastAsia="Times New Roman" w:hAnsi="Arial Black" w:cstheme="minorHAnsi"/>
          <w:lang w:eastAsia="cs-CZ"/>
        </w:rPr>
      </w:pPr>
      <w:r w:rsidRPr="00BE08EB">
        <w:rPr>
          <w:rFonts w:ascii="Arial Black" w:eastAsia="Times New Roman" w:hAnsi="Arial Black" w:cstheme="minorHAnsi"/>
          <w:lang w:eastAsia="cs-CZ"/>
        </w:rPr>
        <w:t>Květná neděle</w:t>
      </w:r>
    </w:p>
    <w:p w14:paraId="3640A3F5" w14:textId="77777777" w:rsidR="00BE08EB" w:rsidRPr="00BE08EB" w:rsidRDefault="00BE08EB" w:rsidP="00BE08EB">
      <w:pPr>
        <w:shd w:val="clear" w:color="auto" w:fill="FFFFFF"/>
        <w:spacing w:after="0" w:line="288" w:lineRule="atLeast"/>
        <w:outlineLvl w:val="2"/>
        <w:rPr>
          <w:rFonts w:eastAsia="Times New Roman" w:cstheme="minorHAnsi"/>
          <w:lang w:eastAsia="cs-CZ"/>
        </w:rPr>
      </w:pPr>
      <w:r w:rsidRPr="00BE08EB">
        <w:rPr>
          <w:rFonts w:eastAsia="Times New Roman" w:cstheme="minorHAnsi"/>
          <w:lang w:eastAsia="cs-CZ"/>
        </w:rPr>
        <w:t>Obřady Květné neděle:</w:t>
      </w:r>
    </w:p>
    <w:p w14:paraId="68DECF42" w14:textId="77777777" w:rsidR="00BE08EB" w:rsidRPr="00BE08EB" w:rsidRDefault="00BE08EB" w:rsidP="00BE08EB">
      <w:pPr>
        <w:numPr>
          <w:ilvl w:val="0"/>
          <w:numId w:val="2"/>
        </w:numPr>
        <w:shd w:val="clear" w:color="auto" w:fill="FFFFFF"/>
        <w:spacing w:after="0" w:line="288" w:lineRule="atLeast"/>
        <w:contextualSpacing/>
        <w:outlineLvl w:val="2"/>
        <w:rPr>
          <w:rFonts w:eastAsia="Times New Roman" w:cstheme="minorHAnsi"/>
          <w:lang w:eastAsia="cs-CZ"/>
        </w:rPr>
      </w:pPr>
      <w:r w:rsidRPr="00BE08EB">
        <w:rPr>
          <w:rFonts w:eastAsia="Times New Roman" w:cstheme="minorHAnsi"/>
          <w:lang w:eastAsia="cs-CZ"/>
        </w:rPr>
        <w:t>Žehnání ratolestí a průvod s nimi</w:t>
      </w:r>
    </w:p>
    <w:p w14:paraId="46C20E56" w14:textId="77777777" w:rsidR="00BE08EB" w:rsidRPr="00BE08EB" w:rsidRDefault="00BE08EB" w:rsidP="00BE08EB">
      <w:pPr>
        <w:numPr>
          <w:ilvl w:val="0"/>
          <w:numId w:val="2"/>
        </w:numPr>
        <w:shd w:val="clear" w:color="auto" w:fill="FFFFFF"/>
        <w:spacing w:after="0" w:line="288" w:lineRule="atLeast"/>
        <w:contextualSpacing/>
        <w:outlineLvl w:val="2"/>
        <w:rPr>
          <w:rFonts w:eastAsia="Times New Roman" w:cstheme="minorHAnsi"/>
          <w:lang w:eastAsia="cs-CZ"/>
        </w:rPr>
      </w:pPr>
      <w:r w:rsidRPr="00BE08EB">
        <w:rPr>
          <w:rFonts w:eastAsia="Times New Roman" w:cstheme="minorHAnsi"/>
          <w:lang w:eastAsia="cs-CZ"/>
        </w:rPr>
        <w:t>Bohoslužba slova s pašijemi některého ze synoptiků (</w:t>
      </w:r>
      <w:proofErr w:type="spellStart"/>
      <w:r w:rsidRPr="00BE08EB">
        <w:rPr>
          <w:rFonts w:eastAsia="Times New Roman" w:cstheme="minorHAnsi"/>
          <w:lang w:eastAsia="cs-CZ"/>
        </w:rPr>
        <w:t>Mt</w:t>
      </w:r>
      <w:proofErr w:type="spellEnd"/>
      <w:r w:rsidRPr="00BE08EB">
        <w:rPr>
          <w:rFonts w:eastAsia="Times New Roman" w:cstheme="minorHAnsi"/>
          <w:lang w:eastAsia="cs-CZ"/>
        </w:rPr>
        <w:t xml:space="preserve">, </w:t>
      </w:r>
      <w:proofErr w:type="spellStart"/>
      <w:r w:rsidRPr="00BE08EB">
        <w:rPr>
          <w:rFonts w:eastAsia="Times New Roman" w:cstheme="minorHAnsi"/>
          <w:lang w:eastAsia="cs-CZ"/>
        </w:rPr>
        <w:t>Mk</w:t>
      </w:r>
      <w:proofErr w:type="spellEnd"/>
      <w:r w:rsidRPr="00BE08EB">
        <w:rPr>
          <w:rFonts w:eastAsia="Times New Roman" w:cstheme="minorHAnsi"/>
          <w:lang w:eastAsia="cs-CZ"/>
        </w:rPr>
        <w:t>, Luk)</w:t>
      </w:r>
    </w:p>
    <w:p w14:paraId="1DACE0A5" w14:textId="77777777" w:rsidR="00BE08EB" w:rsidRPr="00BE08EB" w:rsidRDefault="00BE08EB" w:rsidP="00BE08EB">
      <w:pPr>
        <w:numPr>
          <w:ilvl w:val="0"/>
          <w:numId w:val="2"/>
        </w:numPr>
        <w:shd w:val="clear" w:color="auto" w:fill="FFFFFF"/>
        <w:spacing w:after="0" w:line="288" w:lineRule="atLeast"/>
        <w:contextualSpacing/>
        <w:outlineLvl w:val="2"/>
        <w:rPr>
          <w:rFonts w:eastAsia="Times New Roman" w:cstheme="minorHAnsi"/>
          <w:lang w:eastAsia="cs-CZ"/>
        </w:rPr>
      </w:pPr>
      <w:r w:rsidRPr="00BE08EB">
        <w:rPr>
          <w:rFonts w:eastAsia="Times New Roman" w:cstheme="minorHAnsi"/>
          <w:lang w:eastAsia="cs-CZ"/>
        </w:rPr>
        <w:t>Eucharistická bohoslužba</w:t>
      </w:r>
    </w:p>
    <w:p w14:paraId="0C32E6E5" w14:textId="77777777" w:rsidR="00BE08EB" w:rsidRPr="00BE08EB" w:rsidRDefault="00BE08EB" w:rsidP="00BE08EB">
      <w:pPr>
        <w:shd w:val="clear" w:color="auto" w:fill="FFFFFF"/>
        <w:spacing w:before="120" w:after="120" w:line="288" w:lineRule="atLeast"/>
        <w:outlineLvl w:val="2"/>
        <w:rPr>
          <w:rFonts w:eastAsia="Times New Roman" w:cstheme="minorHAnsi"/>
          <w:lang w:eastAsia="cs-CZ"/>
        </w:rPr>
      </w:pPr>
      <w:r w:rsidRPr="00BE08EB">
        <w:rPr>
          <w:rFonts w:eastAsia="Times New Roman" w:cstheme="minorHAnsi"/>
          <w:i/>
          <w:lang w:eastAsia="cs-CZ"/>
        </w:rPr>
        <w:t>„</w:t>
      </w:r>
      <w:proofErr w:type="spellStart"/>
      <w:r w:rsidRPr="00BE08EB">
        <w:rPr>
          <w:rFonts w:eastAsia="Times New Roman" w:cstheme="minorHAnsi"/>
          <w:i/>
          <w:lang w:eastAsia="cs-CZ"/>
        </w:rPr>
        <w:t>Hosana</w:t>
      </w:r>
      <w:proofErr w:type="spellEnd"/>
      <w:r w:rsidRPr="00BE08EB">
        <w:rPr>
          <w:rFonts w:eastAsia="Times New Roman" w:cstheme="minorHAnsi"/>
          <w:i/>
          <w:lang w:eastAsia="cs-CZ"/>
        </w:rPr>
        <w:t>!“</w:t>
      </w:r>
      <w:r w:rsidRPr="00BE08EB">
        <w:rPr>
          <w:rFonts w:eastAsia="Times New Roman" w:cstheme="minorHAnsi"/>
          <w:lang w:eastAsia="cs-CZ"/>
        </w:rPr>
        <w:t xml:space="preserve"> (vjezd do Jeruzaléma) a </w:t>
      </w:r>
      <w:r w:rsidRPr="00BE08EB">
        <w:rPr>
          <w:rFonts w:eastAsia="Times New Roman" w:cstheme="minorHAnsi"/>
          <w:i/>
          <w:lang w:eastAsia="cs-CZ"/>
        </w:rPr>
        <w:t>„Ukřižuj!“</w:t>
      </w:r>
      <w:r w:rsidRPr="00BE08EB">
        <w:rPr>
          <w:rFonts w:eastAsia="Times New Roman" w:cstheme="minorHAnsi"/>
          <w:lang w:eastAsia="cs-CZ"/>
        </w:rPr>
        <w:t xml:space="preserve"> (pašije)</w:t>
      </w:r>
    </w:p>
    <w:p w14:paraId="17D0A793" w14:textId="77777777" w:rsidR="00BE08EB" w:rsidRPr="00BE08EB" w:rsidRDefault="00BE08EB" w:rsidP="00BE08EB">
      <w:pPr>
        <w:shd w:val="clear" w:color="auto" w:fill="FFFFFF"/>
        <w:spacing w:after="0" w:line="288" w:lineRule="atLeast"/>
        <w:outlineLvl w:val="2"/>
        <w:rPr>
          <w:rFonts w:eastAsia="Times New Roman" w:cstheme="minorHAnsi"/>
          <w:lang w:eastAsia="cs-CZ"/>
        </w:rPr>
      </w:pPr>
      <w:r w:rsidRPr="00BE08EB">
        <w:rPr>
          <w:rFonts w:eastAsia="Times New Roman" w:cstheme="minorHAnsi"/>
          <w:lang w:eastAsia="cs-CZ"/>
        </w:rPr>
        <w:t>Ježíš vstupuje do Jeruzaléma. Zástup učedníků jej slavnostně doprovází. Rozprostírají před Ním pláště, mluví o zázracích, které učinil, a zvedá se volání: „Požehnaný, který přichází jako král ve jménu Páně! Na nebi pokoj a sláva na výsostech!“ (</w:t>
      </w:r>
      <w:proofErr w:type="spellStart"/>
      <w:r w:rsidRPr="00BE08EB">
        <w:rPr>
          <w:rFonts w:eastAsia="Times New Roman" w:cstheme="minorHAnsi"/>
          <w:lang w:eastAsia="cs-CZ"/>
        </w:rPr>
        <w:t>Lk</w:t>
      </w:r>
      <w:proofErr w:type="spellEnd"/>
      <w:r w:rsidRPr="00BE08EB">
        <w:rPr>
          <w:rFonts w:eastAsia="Times New Roman" w:cstheme="minorHAnsi"/>
          <w:lang w:eastAsia="cs-CZ"/>
        </w:rPr>
        <w:t xml:space="preserve"> 19,38).</w:t>
      </w:r>
    </w:p>
    <w:p w14:paraId="3AB977B6" w14:textId="77777777" w:rsidR="00BE08EB" w:rsidRPr="00BE08EB" w:rsidRDefault="00BE08EB" w:rsidP="00BE08EB">
      <w:pPr>
        <w:shd w:val="clear" w:color="auto" w:fill="FFFFFF"/>
        <w:spacing w:after="0" w:line="288" w:lineRule="atLeast"/>
        <w:outlineLvl w:val="2"/>
        <w:rPr>
          <w:rFonts w:eastAsia="Times New Roman" w:cstheme="minorHAnsi"/>
          <w:lang w:eastAsia="cs-CZ"/>
        </w:rPr>
      </w:pPr>
      <w:r w:rsidRPr="00BE08EB">
        <w:rPr>
          <w:rFonts w:eastAsia="Times New Roman" w:cstheme="minorHAnsi"/>
          <w:lang w:eastAsia="cs-CZ"/>
        </w:rPr>
        <w:t>Zástup, oslavy, chvály, dobrořečení, pokoj: je cítit atmosféra radosti. Ježíš probudil v srdci mnohé naděje zvláště mezi skromnými, obyčejnými, nemajetnými, opomíjenými lidmi, se kterými svět nepočítá. Uměl chápat lidskou ubohost, ukázal milosrdnou tvář Boha, který se sklání, aby uzdravil tělo i duši.</w:t>
      </w:r>
    </w:p>
    <w:p w14:paraId="78325BA1" w14:textId="77777777" w:rsidR="00BE08EB" w:rsidRPr="00BE08EB" w:rsidRDefault="00BE08EB" w:rsidP="00BE08EB">
      <w:pPr>
        <w:shd w:val="clear" w:color="auto" w:fill="FFFFFF"/>
        <w:spacing w:after="0" w:line="288" w:lineRule="atLeast"/>
        <w:outlineLvl w:val="2"/>
        <w:rPr>
          <w:rFonts w:eastAsia="Times New Roman" w:cstheme="minorHAnsi"/>
          <w:lang w:eastAsia="cs-CZ"/>
        </w:rPr>
      </w:pPr>
      <w:r w:rsidRPr="00BE08EB">
        <w:rPr>
          <w:rFonts w:eastAsia="Times New Roman" w:cstheme="minorHAnsi"/>
          <w:lang w:eastAsia="cs-CZ"/>
        </w:rPr>
        <w:t>Toto je Ježíš. To je Jeho srdce, které hledí na nás všechny, na naše choroby, naše hříchy. Ježíšova láska je obrovská. A s touto láskou vstupuje do Jeruzaléma a hledí na nás všechny. Je to nádherná scéna plná světla, světla Ježíšovy lásky, která vychází z Jeho srdce. Scéna plná radosti a sváteční nálady.</w:t>
      </w:r>
    </w:p>
    <w:p w14:paraId="3EF21983" w14:textId="77777777" w:rsidR="00BE08EB" w:rsidRPr="00BE08EB" w:rsidRDefault="00BE08EB" w:rsidP="00BE08EB">
      <w:pPr>
        <w:shd w:val="clear" w:color="auto" w:fill="FFFFFF"/>
        <w:spacing w:after="0" w:line="288" w:lineRule="atLeast"/>
        <w:outlineLvl w:val="2"/>
        <w:rPr>
          <w:rFonts w:eastAsia="Times New Roman" w:cstheme="minorHAnsi"/>
          <w:lang w:eastAsia="cs-CZ"/>
        </w:rPr>
      </w:pPr>
      <w:r w:rsidRPr="00BE08EB">
        <w:rPr>
          <w:rFonts w:eastAsia="Times New Roman" w:cstheme="minorHAnsi"/>
          <w:lang w:eastAsia="cs-CZ"/>
        </w:rPr>
        <w:t xml:space="preserve">Proč jde Ježíš do Jeruzaléma? Nebo možná lépe: jak vstupuje Ježíš do Jeruzaléma? Zástup jej provolává králem. A On se proti tomu nestaví, nezakazuje to (srov. </w:t>
      </w:r>
      <w:proofErr w:type="spellStart"/>
      <w:r w:rsidRPr="00BE08EB">
        <w:rPr>
          <w:rFonts w:eastAsia="Times New Roman" w:cstheme="minorHAnsi"/>
          <w:lang w:eastAsia="cs-CZ"/>
        </w:rPr>
        <w:t>Lk</w:t>
      </w:r>
      <w:proofErr w:type="spellEnd"/>
      <w:r w:rsidRPr="00BE08EB">
        <w:rPr>
          <w:rFonts w:eastAsia="Times New Roman" w:cstheme="minorHAnsi"/>
          <w:lang w:eastAsia="cs-CZ"/>
        </w:rPr>
        <w:t xml:space="preserve"> 19,39-40). Jakým typem krále však Ježíš je? Podívejme se na něj: jede na oslátku, nemá dvořany, kteří jej následují, není obklopen šikem symbolizujícím moc. Je přijímán skromnými, jednoduchými lidmi, kteří v Ježíši spatřují něco více, mají smysl pro víru, která říká: To je Spasitel. Ježíš nevstupuje do Svatého města, aby přijal pocty vyhrazené pozemským králům, těm, kdo mají moc, těm, kdo panují; přichází, aby byl bičován, inzultován a vysmíván, jak předpovídá Izajáš v prvním čtení (srov. </w:t>
      </w:r>
      <w:proofErr w:type="spellStart"/>
      <w:r w:rsidRPr="00BE08EB">
        <w:rPr>
          <w:rFonts w:eastAsia="Times New Roman" w:cstheme="minorHAnsi"/>
          <w:lang w:eastAsia="cs-CZ"/>
        </w:rPr>
        <w:t>Iz</w:t>
      </w:r>
      <w:proofErr w:type="spellEnd"/>
      <w:r w:rsidRPr="00BE08EB">
        <w:rPr>
          <w:rFonts w:eastAsia="Times New Roman" w:cstheme="minorHAnsi"/>
          <w:lang w:eastAsia="cs-CZ"/>
        </w:rPr>
        <w:t xml:space="preserve"> 50,6); vstupuje, aby přijal trnovou korunu, rákosovou hůl a nachově rudý plášť; jeho království bude zesměšněno; vstupuje, aby vyšel na Kalvárii obtížen dřevem. A to je to druhé slovo: kříž.</w:t>
      </w:r>
    </w:p>
    <w:p w14:paraId="68C99153" w14:textId="77777777" w:rsidR="00BE08EB" w:rsidRPr="00BE08EB" w:rsidRDefault="00BE08EB" w:rsidP="00BE08EB">
      <w:pPr>
        <w:shd w:val="clear" w:color="auto" w:fill="FFFFFF"/>
        <w:spacing w:after="0" w:line="288" w:lineRule="atLeast"/>
        <w:outlineLvl w:val="2"/>
        <w:rPr>
          <w:rFonts w:eastAsia="Times New Roman" w:cstheme="minorHAnsi"/>
          <w:lang w:eastAsia="cs-CZ"/>
        </w:rPr>
      </w:pPr>
      <w:r w:rsidRPr="00BE08EB">
        <w:rPr>
          <w:rFonts w:eastAsia="Times New Roman" w:cstheme="minorHAnsi"/>
          <w:lang w:eastAsia="cs-CZ"/>
        </w:rPr>
        <w:t>Ježíš vstupuje do Jeruzaléma, aby zemřel na kříži. A právě tady božsky září Jeho královská existence. Jeho královský trůn je dřevem kříže! (papež František, 2013)</w:t>
      </w:r>
    </w:p>
    <w:p w14:paraId="17D91C15" w14:textId="77777777" w:rsidR="00BE08EB" w:rsidRPr="00BE08EB" w:rsidRDefault="00BE08EB" w:rsidP="00BE08EB">
      <w:pPr>
        <w:shd w:val="clear" w:color="auto" w:fill="FFFFFF"/>
        <w:spacing w:after="0" w:line="288" w:lineRule="atLeast"/>
        <w:outlineLvl w:val="2"/>
        <w:rPr>
          <w:rFonts w:eastAsia="Times New Roman" w:cstheme="minorHAnsi"/>
          <w:lang w:eastAsia="cs-CZ"/>
        </w:rPr>
      </w:pPr>
    </w:p>
    <w:p w14:paraId="7F171FED" w14:textId="77777777" w:rsidR="00BE08EB" w:rsidRPr="00BE08EB" w:rsidRDefault="00BE08EB" w:rsidP="00BE08EB">
      <w:pPr>
        <w:shd w:val="clear" w:color="auto" w:fill="FFFFFF"/>
        <w:spacing w:after="0" w:line="240" w:lineRule="auto"/>
        <w:rPr>
          <w:rFonts w:eastAsia="Times New Roman" w:cstheme="minorHAnsi"/>
          <w:b/>
          <w:i/>
          <w:color w:val="000000"/>
          <w:lang w:eastAsia="cs-CZ"/>
        </w:rPr>
      </w:pPr>
      <w:r w:rsidRPr="00BE08EB">
        <w:rPr>
          <w:rFonts w:eastAsia="Times New Roman" w:cstheme="minorHAnsi"/>
          <w:b/>
          <w:bCs/>
          <w:i/>
          <w:color w:val="000000"/>
          <w:lang w:eastAsia="cs-CZ"/>
        </w:rPr>
        <w:t>Impulzy k reflexi</w:t>
      </w:r>
    </w:p>
    <w:p w14:paraId="3530C02F" w14:textId="77777777" w:rsidR="00BE08EB" w:rsidRPr="00BE08EB" w:rsidRDefault="00BE08EB" w:rsidP="00BE08EB">
      <w:pPr>
        <w:numPr>
          <w:ilvl w:val="0"/>
          <w:numId w:val="9"/>
        </w:numPr>
        <w:shd w:val="clear" w:color="auto" w:fill="FFFFFF"/>
        <w:spacing w:after="0" w:line="288" w:lineRule="atLeast"/>
        <w:contextualSpacing/>
        <w:outlineLvl w:val="2"/>
        <w:rPr>
          <w:rFonts w:eastAsia="Times New Roman" w:cstheme="minorHAnsi"/>
          <w:lang w:eastAsia="cs-CZ"/>
        </w:rPr>
      </w:pPr>
      <w:r w:rsidRPr="00BE08EB">
        <w:rPr>
          <w:rFonts w:eastAsia="Times New Roman" w:cstheme="minorHAnsi"/>
          <w:lang w:eastAsia="cs-CZ"/>
        </w:rPr>
        <w:t>Připomeň si z poslední doby, co na jedné straně způsobovalo tvoje euforie a nadšení a na druhé straně tvou bezmoc, smutek a malomyslnost.</w:t>
      </w:r>
    </w:p>
    <w:p w14:paraId="2A4992EF" w14:textId="77777777" w:rsidR="00BE08EB" w:rsidRPr="00BE08EB" w:rsidRDefault="00BE08EB" w:rsidP="00BE08EB">
      <w:pPr>
        <w:numPr>
          <w:ilvl w:val="0"/>
          <w:numId w:val="9"/>
        </w:numPr>
        <w:shd w:val="clear" w:color="auto" w:fill="FFFFFF"/>
        <w:spacing w:after="0" w:line="288" w:lineRule="atLeast"/>
        <w:contextualSpacing/>
        <w:outlineLvl w:val="2"/>
        <w:rPr>
          <w:rFonts w:eastAsia="Times New Roman" w:cstheme="minorHAnsi"/>
          <w:lang w:eastAsia="cs-CZ"/>
        </w:rPr>
      </w:pPr>
      <w:r w:rsidRPr="00BE08EB">
        <w:rPr>
          <w:rFonts w:eastAsia="Times New Roman" w:cstheme="minorHAnsi"/>
          <w:lang w:eastAsia="cs-CZ"/>
        </w:rPr>
        <w:t xml:space="preserve">Zkus se s obojím postavit před Ježíše a spolu s ním se podívat na oboje situace či rozpoložení. Zkus zahlédnout Ježíšův pohled při svých </w:t>
      </w:r>
      <w:proofErr w:type="spellStart"/>
      <w:r w:rsidRPr="00BE08EB">
        <w:rPr>
          <w:rFonts w:eastAsia="Times New Roman" w:cstheme="minorHAnsi"/>
          <w:lang w:eastAsia="cs-CZ"/>
        </w:rPr>
        <w:t>Hosana</w:t>
      </w:r>
      <w:proofErr w:type="spellEnd"/>
      <w:r w:rsidRPr="00BE08EB">
        <w:rPr>
          <w:rFonts w:eastAsia="Times New Roman" w:cstheme="minorHAnsi"/>
          <w:lang w:eastAsia="cs-CZ"/>
        </w:rPr>
        <w:t xml:space="preserve"> i Ukřižuj. </w:t>
      </w:r>
    </w:p>
    <w:p w14:paraId="639695B7" w14:textId="77777777" w:rsidR="00BE08EB" w:rsidRPr="00BE08EB" w:rsidRDefault="00BE08EB" w:rsidP="00BE08EB">
      <w:pPr>
        <w:shd w:val="clear" w:color="auto" w:fill="FFFFFF"/>
        <w:spacing w:after="0" w:line="288" w:lineRule="atLeast"/>
        <w:outlineLvl w:val="2"/>
        <w:rPr>
          <w:rFonts w:eastAsia="Times New Roman" w:cstheme="minorHAnsi"/>
          <w:b/>
          <w:lang w:eastAsia="cs-CZ"/>
        </w:rPr>
      </w:pPr>
    </w:p>
    <w:p w14:paraId="22FA84D8" w14:textId="77777777" w:rsidR="00BE08EB" w:rsidRPr="00BE08EB" w:rsidRDefault="00BE08EB" w:rsidP="00BE08EB">
      <w:pPr>
        <w:shd w:val="clear" w:color="auto" w:fill="FFFFFF"/>
        <w:spacing w:after="0" w:line="288" w:lineRule="atLeast"/>
        <w:outlineLvl w:val="2"/>
        <w:rPr>
          <w:rFonts w:eastAsia="Times New Roman" w:cstheme="minorHAnsi"/>
          <w:b/>
          <w:lang w:eastAsia="cs-CZ"/>
        </w:rPr>
      </w:pPr>
      <w:r w:rsidRPr="00BE08EB">
        <w:rPr>
          <w:rFonts w:eastAsia="Times New Roman" w:cstheme="minorHAnsi"/>
          <w:b/>
          <w:lang w:eastAsia="cs-CZ"/>
        </w:rPr>
        <w:t xml:space="preserve">U Terezičky: </w:t>
      </w:r>
    </w:p>
    <w:p w14:paraId="7FC71381" w14:textId="77777777" w:rsidR="00BE08EB" w:rsidRPr="00BE08EB" w:rsidRDefault="00BE08EB" w:rsidP="00BE08EB">
      <w:pPr>
        <w:numPr>
          <w:ilvl w:val="0"/>
          <w:numId w:val="8"/>
        </w:numPr>
        <w:spacing w:after="0" w:line="240" w:lineRule="auto"/>
        <w:textAlignment w:val="baseline"/>
        <w:rPr>
          <w:rFonts w:ascii="Calibri" w:eastAsia="Times New Roman" w:hAnsi="Calibri" w:cs="Calibri"/>
          <w:color w:val="000000"/>
          <w:lang w:eastAsia="cs-CZ"/>
        </w:rPr>
      </w:pPr>
      <w:r w:rsidRPr="00BE08EB">
        <w:rPr>
          <w:rFonts w:ascii="Calibri" w:eastAsia="Times New Roman" w:hAnsi="Calibri" w:cs="Calibri"/>
          <w:color w:val="000000"/>
          <w:lang w:eastAsia="cs-CZ"/>
        </w:rPr>
        <w:t>Obvyklý nedělní program bohoslužeb 7.30, 9.00, 10.30, 16.00, 18.30. </w:t>
      </w:r>
    </w:p>
    <w:p w14:paraId="13442F2E" w14:textId="77777777" w:rsidR="00BE08EB" w:rsidRPr="00BE08EB" w:rsidRDefault="00BE08EB" w:rsidP="00BE08EB">
      <w:pPr>
        <w:numPr>
          <w:ilvl w:val="0"/>
          <w:numId w:val="8"/>
        </w:numPr>
        <w:spacing w:after="0" w:line="240" w:lineRule="auto"/>
        <w:textAlignment w:val="baseline"/>
        <w:rPr>
          <w:rFonts w:ascii="Calibri" w:eastAsia="Times New Roman" w:hAnsi="Calibri" w:cs="Calibri"/>
          <w:color w:val="000000"/>
          <w:lang w:eastAsia="cs-CZ"/>
        </w:rPr>
      </w:pPr>
      <w:r w:rsidRPr="00BE08EB">
        <w:rPr>
          <w:rFonts w:ascii="Calibri" w:eastAsia="Times New Roman" w:hAnsi="Calibri" w:cs="Calibri"/>
          <w:color w:val="000000"/>
          <w:lang w:eastAsia="cs-CZ"/>
        </w:rPr>
        <w:t>Při bohoslužbě v 9 h průvod s ratolestmi z farní zahrady.</w:t>
      </w:r>
    </w:p>
    <w:p w14:paraId="39D2C02B" w14:textId="77777777" w:rsidR="00BE08EB" w:rsidRPr="00BE08EB" w:rsidRDefault="00BE08EB" w:rsidP="00BE08EB">
      <w:pPr>
        <w:numPr>
          <w:ilvl w:val="0"/>
          <w:numId w:val="8"/>
        </w:numPr>
        <w:spacing w:after="0" w:line="240" w:lineRule="auto"/>
        <w:textAlignment w:val="baseline"/>
        <w:rPr>
          <w:rFonts w:ascii="Calibri" w:eastAsia="Times New Roman" w:hAnsi="Calibri" w:cs="Calibri"/>
          <w:color w:val="000000"/>
          <w:lang w:eastAsia="cs-CZ"/>
        </w:rPr>
      </w:pPr>
      <w:r w:rsidRPr="00BE08EB">
        <w:rPr>
          <w:rFonts w:ascii="Calibri" w:eastAsia="Times New Roman" w:hAnsi="Calibri" w:cs="Calibri"/>
          <w:color w:val="000000"/>
          <w:lang w:eastAsia="cs-CZ"/>
        </w:rPr>
        <w:t xml:space="preserve">Na všechny bohoslužby si prosím s sebou doneste ratolesti k požehnání. </w:t>
      </w:r>
    </w:p>
    <w:p w14:paraId="6522FDE5" w14:textId="77777777" w:rsidR="00BE08EB" w:rsidRPr="00BE08EB" w:rsidRDefault="00BE08EB" w:rsidP="00BE08EB">
      <w:pPr>
        <w:shd w:val="clear" w:color="auto" w:fill="FFFFFF"/>
        <w:spacing w:after="0" w:line="288" w:lineRule="atLeast"/>
        <w:outlineLvl w:val="2"/>
        <w:rPr>
          <w:rFonts w:eastAsia="Times New Roman" w:cstheme="minorHAnsi"/>
          <w:lang w:eastAsia="cs-CZ"/>
        </w:rPr>
      </w:pPr>
    </w:p>
    <w:p w14:paraId="0A7336F3" w14:textId="77777777" w:rsidR="00BE08EB" w:rsidRPr="00BE08EB" w:rsidRDefault="00BE08EB" w:rsidP="00BE08EB">
      <w:pPr>
        <w:shd w:val="clear" w:color="auto" w:fill="FFFFFF"/>
        <w:spacing w:after="0" w:line="288" w:lineRule="atLeast"/>
        <w:outlineLvl w:val="2"/>
        <w:rPr>
          <w:rFonts w:ascii="Arial Black" w:eastAsia="Times New Roman" w:hAnsi="Arial Black" w:cstheme="minorHAnsi"/>
          <w:lang w:eastAsia="cs-CZ"/>
        </w:rPr>
      </w:pPr>
      <w:r w:rsidRPr="00BE08EB">
        <w:rPr>
          <w:rFonts w:ascii="Arial Black" w:eastAsia="Times New Roman" w:hAnsi="Arial Black" w:cstheme="minorHAnsi"/>
          <w:lang w:eastAsia="cs-CZ"/>
        </w:rPr>
        <w:lastRenderedPageBreak/>
        <w:t xml:space="preserve">Pondělí, úterý, středa </w:t>
      </w:r>
      <w:proofErr w:type="gramStart"/>
      <w:r w:rsidRPr="00BE08EB">
        <w:rPr>
          <w:rFonts w:ascii="Arial Black" w:eastAsia="Times New Roman" w:hAnsi="Arial Black" w:cstheme="minorHAnsi"/>
          <w:lang w:eastAsia="cs-CZ"/>
        </w:rPr>
        <w:t>Svatého</w:t>
      </w:r>
      <w:proofErr w:type="gramEnd"/>
      <w:r w:rsidRPr="00BE08EB">
        <w:rPr>
          <w:rFonts w:ascii="Arial Black" w:eastAsia="Times New Roman" w:hAnsi="Arial Black" w:cstheme="minorHAnsi"/>
          <w:lang w:eastAsia="cs-CZ"/>
        </w:rPr>
        <w:t xml:space="preserve"> týdne</w:t>
      </w:r>
    </w:p>
    <w:p w14:paraId="010FCC51" w14:textId="77777777" w:rsidR="00BE08EB" w:rsidRPr="00BE08EB" w:rsidRDefault="00BE08EB" w:rsidP="00BE08EB">
      <w:pPr>
        <w:shd w:val="clear" w:color="auto" w:fill="FFFFFF"/>
        <w:spacing w:after="0" w:line="288" w:lineRule="atLeast"/>
        <w:outlineLvl w:val="2"/>
        <w:rPr>
          <w:rFonts w:ascii="Arial Black" w:eastAsia="Times New Roman" w:hAnsi="Arial Black" w:cstheme="minorHAnsi"/>
          <w:lang w:eastAsia="cs-CZ"/>
        </w:rPr>
      </w:pPr>
      <w:r w:rsidRPr="00BE08EB">
        <w:rPr>
          <w:rFonts w:ascii="Arial Black" w:eastAsia="Times New Roman" w:hAnsi="Arial Black" w:cstheme="minorHAnsi"/>
          <w:lang w:eastAsia="cs-CZ"/>
        </w:rPr>
        <w:t xml:space="preserve">Čtvrtek </w:t>
      </w:r>
      <w:proofErr w:type="gramStart"/>
      <w:r w:rsidRPr="00BE08EB">
        <w:rPr>
          <w:rFonts w:ascii="Arial Black" w:eastAsia="Times New Roman" w:hAnsi="Arial Black" w:cstheme="minorHAnsi"/>
          <w:lang w:eastAsia="cs-CZ"/>
        </w:rPr>
        <w:t>Svatého</w:t>
      </w:r>
      <w:proofErr w:type="gramEnd"/>
      <w:r w:rsidRPr="00BE08EB">
        <w:rPr>
          <w:rFonts w:ascii="Arial Black" w:eastAsia="Times New Roman" w:hAnsi="Arial Black" w:cstheme="minorHAnsi"/>
          <w:lang w:eastAsia="cs-CZ"/>
        </w:rPr>
        <w:t xml:space="preserve"> týdne</w:t>
      </w:r>
    </w:p>
    <w:p w14:paraId="561DF034" w14:textId="77777777" w:rsidR="00BE08EB" w:rsidRPr="00BE08EB" w:rsidRDefault="00BE08EB" w:rsidP="00BE08EB">
      <w:pPr>
        <w:shd w:val="clear" w:color="auto" w:fill="FFFFFF"/>
        <w:spacing w:after="0" w:line="288" w:lineRule="atLeast"/>
        <w:ind w:left="708"/>
        <w:outlineLvl w:val="2"/>
        <w:rPr>
          <w:rFonts w:eastAsia="Times New Roman" w:cstheme="minorHAnsi"/>
          <w:lang w:eastAsia="cs-CZ"/>
        </w:rPr>
      </w:pPr>
      <w:proofErr w:type="spellStart"/>
      <w:r w:rsidRPr="00BE08EB">
        <w:rPr>
          <w:rFonts w:eastAsia="Times New Roman" w:cstheme="minorHAnsi"/>
          <w:lang w:eastAsia="cs-CZ"/>
        </w:rPr>
        <w:t>Missa</w:t>
      </w:r>
      <w:proofErr w:type="spellEnd"/>
      <w:r w:rsidRPr="00BE08EB">
        <w:rPr>
          <w:rFonts w:eastAsia="Times New Roman" w:cstheme="minorHAnsi"/>
          <w:lang w:eastAsia="cs-CZ"/>
        </w:rPr>
        <w:t xml:space="preserve"> </w:t>
      </w:r>
      <w:proofErr w:type="spellStart"/>
      <w:r w:rsidRPr="00BE08EB">
        <w:rPr>
          <w:rFonts w:eastAsia="Times New Roman" w:cstheme="minorHAnsi"/>
          <w:lang w:eastAsia="cs-CZ"/>
        </w:rPr>
        <w:t>Chrismatis</w:t>
      </w:r>
      <w:proofErr w:type="spellEnd"/>
      <w:r w:rsidRPr="00BE08EB">
        <w:rPr>
          <w:rFonts w:eastAsia="Times New Roman" w:cstheme="minorHAnsi"/>
          <w:lang w:eastAsia="cs-CZ"/>
        </w:rPr>
        <w:t xml:space="preserve"> v katedrále (9.30)</w:t>
      </w:r>
    </w:p>
    <w:p w14:paraId="5594DE3F" w14:textId="77777777" w:rsidR="00BE08EB" w:rsidRPr="00BE08EB" w:rsidRDefault="00BE08EB" w:rsidP="00BE08EB">
      <w:pPr>
        <w:numPr>
          <w:ilvl w:val="0"/>
          <w:numId w:val="3"/>
        </w:numPr>
        <w:shd w:val="clear" w:color="auto" w:fill="FFFFFF"/>
        <w:spacing w:after="0" w:line="288" w:lineRule="atLeast"/>
        <w:contextualSpacing/>
        <w:outlineLvl w:val="2"/>
        <w:rPr>
          <w:rFonts w:eastAsia="Times New Roman" w:cstheme="minorHAnsi"/>
          <w:lang w:eastAsia="cs-CZ"/>
        </w:rPr>
      </w:pPr>
      <w:r w:rsidRPr="00BE08EB">
        <w:rPr>
          <w:rFonts w:eastAsia="Times New Roman" w:cstheme="minorHAnsi"/>
          <w:lang w:eastAsia="cs-CZ"/>
        </w:rPr>
        <w:t>Obnova kněžských závazků</w:t>
      </w:r>
    </w:p>
    <w:p w14:paraId="4B1EF6A5" w14:textId="77777777" w:rsidR="00BE08EB" w:rsidRPr="00BE08EB" w:rsidRDefault="00BE08EB" w:rsidP="00BE08EB">
      <w:pPr>
        <w:numPr>
          <w:ilvl w:val="0"/>
          <w:numId w:val="3"/>
        </w:numPr>
        <w:shd w:val="clear" w:color="auto" w:fill="FFFFFF"/>
        <w:spacing w:after="0" w:line="288" w:lineRule="atLeast"/>
        <w:contextualSpacing/>
        <w:outlineLvl w:val="2"/>
        <w:rPr>
          <w:rFonts w:eastAsia="Times New Roman" w:cstheme="minorHAnsi"/>
          <w:lang w:eastAsia="cs-CZ"/>
        </w:rPr>
      </w:pPr>
      <w:r w:rsidRPr="00BE08EB">
        <w:rPr>
          <w:rFonts w:eastAsia="Times New Roman" w:cstheme="minorHAnsi"/>
          <w:lang w:eastAsia="cs-CZ"/>
        </w:rPr>
        <w:t>Svěcení olejů (katechumenů, křižmo, nemocných)</w:t>
      </w:r>
    </w:p>
    <w:p w14:paraId="7DE8F706" w14:textId="77777777" w:rsidR="00BE08EB" w:rsidRPr="00BE08EB" w:rsidRDefault="00BE08EB" w:rsidP="00BE08EB">
      <w:pPr>
        <w:shd w:val="clear" w:color="auto" w:fill="FFFFFF"/>
        <w:spacing w:after="0" w:line="288" w:lineRule="atLeast"/>
        <w:outlineLvl w:val="2"/>
        <w:rPr>
          <w:rFonts w:eastAsia="Times New Roman" w:cstheme="minorHAnsi"/>
          <w:lang w:eastAsia="cs-CZ"/>
        </w:rPr>
      </w:pPr>
    </w:p>
    <w:p w14:paraId="6D598E46" w14:textId="77777777" w:rsidR="00BE08EB" w:rsidRPr="00BE08EB" w:rsidRDefault="00BE08EB" w:rsidP="00BE08EB">
      <w:pPr>
        <w:shd w:val="clear" w:color="auto" w:fill="FFFFFF"/>
        <w:spacing w:after="0" w:line="288" w:lineRule="atLeast"/>
        <w:outlineLvl w:val="2"/>
        <w:rPr>
          <w:rFonts w:ascii="Arial Black" w:eastAsia="Times New Roman" w:hAnsi="Arial Black" w:cstheme="minorHAnsi"/>
          <w:lang w:eastAsia="cs-CZ"/>
        </w:rPr>
      </w:pPr>
      <w:r w:rsidRPr="00BE08EB">
        <w:rPr>
          <w:rFonts w:ascii="Arial Black" w:eastAsia="Times New Roman" w:hAnsi="Arial Black" w:cstheme="minorHAnsi"/>
          <w:lang w:eastAsia="cs-CZ"/>
        </w:rPr>
        <w:t>Zelený čtvrtek</w:t>
      </w:r>
    </w:p>
    <w:p w14:paraId="1FB3FF41" w14:textId="77777777" w:rsidR="00BE08EB" w:rsidRPr="00BE08EB" w:rsidRDefault="00BE08EB" w:rsidP="00BE08EB">
      <w:pPr>
        <w:shd w:val="clear" w:color="auto" w:fill="FFFFFF"/>
        <w:spacing w:after="0" w:line="288" w:lineRule="atLeast"/>
        <w:outlineLvl w:val="2"/>
        <w:rPr>
          <w:rFonts w:eastAsia="Times New Roman" w:cstheme="minorHAnsi"/>
          <w:b/>
          <w:lang w:eastAsia="cs-CZ"/>
        </w:rPr>
      </w:pPr>
      <w:r w:rsidRPr="00BE08EB">
        <w:rPr>
          <w:rFonts w:eastAsia="Times New Roman" w:cstheme="minorHAnsi"/>
          <w:b/>
          <w:lang w:eastAsia="cs-CZ"/>
        </w:rPr>
        <w:t>Mše na památku Večeře Páně</w:t>
      </w:r>
    </w:p>
    <w:p w14:paraId="575422C6" w14:textId="77777777" w:rsidR="00BE08EB" w:rsidRPr="00BE08EB" w:rsidRDefault="00BE08EB" w:rsidP="00BE08EB">
      <w:pPr>
        <w:numPr>
          <w:ilvl w:val="0"/>
          <w:numId w:val="3"/>
        </w:numPr>
        <w:shd w:val="clear" w:color="auto" w:fill="FFFFFF"/>
        <w:spacing w:after="0" w:line="288" w:lineRule="atLeast"/>
        <w:contextualSpacing/>
        <w:outlineLvl w:val="2"/>
        <w:rPr>
          <w:rFonts w:eastAsia="Times New Roman" w:cstheme="minorHAnsi"/>
          <w:lang w:eastAsia="cs-CZ"/>
        </w:rPr>
      </w:pPr>
      <w:r w:rsidRPr="00BE08EB">
        <w:rPr>
          <w:rFonts w:eastAsia="Times New Roman" w:cstheme="minorHAnsi"/>
          <w:lang w:eastAsia="cs-CZ"/>
        </w:rPr>
        <w:t>Evangelium Jan 13,1-15</w:t>
      </w:r>
    </w:p>
    <w:p w14:paraId="51C6EEAE" w14:textId="77777777" w:rsidR="00BE08EB" w:rsidRPr="00BE08EB" w:rsidRDefault="00BE08EB" w:rsidP="00BE08EB">
      <w:pPr>
        <w:numPr>
          <w:ilvl w:val="0"/>
          <w:numId w:val="3"/>
        </w:numPr>
        <w:shd w:val="clear" w:color="auto" w:fill="FFFFFF"/>
        <w:spacing w:after="0" w:line="288" w:lineRule="atLeast"/>
        <w:contextualSpacing/>
        <w:outlineLvl w:val="2"/>
        <w:rPr>
          <w:rFonts w:eastAsia="Times New Roman" w:cstheme="minorHAnsi"/>
          <w:lang w:eastAsia="cs-CZ"/>
        </w:rPr>
      </w:pPr>
      <w:r w:rsidRPr="00BE08EB">
        <w:rPr>
          <w:rFonts w:eastAsia="Times New Roman" w:cstheme="minorHAnsi"/>
          <w:lang w:eastAsia="cs-CZ"/>
        </w:rPr>
        <w:t xml:space="preserve">Obřad mytí nohou </w:t>
      </w:r>
    </w:p>
    <w:p w14:paraId="57BF6080" w14:textId="77777777" w:rsidR="00BE08EB" w:rsidRPr="00BE08EB" w:rsidRDefault="00BE08EB" w:rsidP="00BE08EB">
      <w:pPr>
        <w:numPr>
          <w:ilvl w:val="0"/>
          <w:numId w:val="3"/>
        </w:numPr>
        <w:shd w:val="clear" w:color="auto" w:fill="FFFFFF"/>
        <w:spacing w:after="0" w:line="288" w:lineRule="atLeast"/>
        <w:contextualSpacing/>
        <w:outlineLvl w:val="2"/>
        <w:rPr>
          <w:rFonts w:eastAsia="Times New Roman" w:cstheme="minorHAnsi"/>
          <w:lang w:eastAsia="cs-CZ"/>
        </w:rPr>
      </w:pPr>
      <w:r w:rsidRPr="00BE08EB">
        <w:rPr>
          <w:rFonts w:eastAsia="Times New Roman" w:cstheme="minorHAnsi"/>
          <w:lang w:eastAsia="cs-CZ"/>
        </w:rPr>
        <w:t>Přenesení Eucharistie mimo hlavní loď</w:t>
      </w:r>
    </w:p>
    <w:p w14:paraId="63E5FFCA" w14:textId="77777777" w:rsidR="00BE08EB" w:rsidRPr="00BE08EB" w:rsidRDefault="00BE08EB" w:rsidP="00BE08EB">
      <w:pPr>
        <w:numPr>
          <w:ilvl w:val="0"/>
          <w:numId w:val="3"/>
        </w:numPr>
        <w:shd w:val="clear" w:color="auto" w:fill="FFFFFF"/>
        <w:spacing w:after="0" w:line="288" w:lineRule="atLeast"/>
        <w:contextualSpacing/>
        <w:outlineLvl w:val="2"/>
        <w:rPr>
          <w:rFonts w:eastAsia="Times New Roman" w:cstheme="minorHAnsi"/>
          <w:lang w:eastAsia="cs-CZ"/>
        </w:rPr>
      </w:pPr>
      <w:r w:rsidRPr="00BE08EB">
        <w:rPr>
          <w:rFonts w:eastAsia="Times New Roman" w:cstheme="minorHAnsi"/>
          <w:lang w:eastAsia="cs-CZ"/>
        </w:rPr>
        <w:t>Adorace v Getsemanské zahradě</w:t>
      </w:r>
    </w:p>
    <w:p w14:paraId="0992DACD" w14:textId="77777777" w:rsidR="00BE08EB" w:rsidRPr="00BE08EB" w:rsidRDefault="00BE08EB" w:rsidP="00BE08EB">
      <w:pPr>
        <w:shd w:val="clear" w:color="auto" w:fill="FFFFFF"/>
        <w:spacing w:after="0" w:line="288" w:lineRule="atLeast"/>
        <w:outlineLvl w:val="2"/>
        <w:rPr>
          <w:rFonts w:eastAsia="Times New Roman" w:cstheme="minorHAnsi"/>
          <w:i/>
          <w:iCs/>
          <w:lang w:eastAsia="cs-CZ"/>
        </w:rPr>
      </w:pPr>
    </w:p>
    <w:p w14:paraId="61E0ABF5" w14:textId="77777777" w:rsidR="00BE08EB" w:rsidRPr="00BE08EB" w:rsidRDefault="00BE08EB" w:rsidP="00BE08EB">
      <w:pPr>
        <w:shd w:val="clear" w:color="auto" w:fill="FFFFFF"/>
        <w:spacing w:after="120" w:line="288" w:lineRule="atLeast"/>
        <w:outlineLvl w:val="2"/>
        <w:rPr>
          <w:rFonts w:eastAsia="Times New Roman" w:cstheme="minorHAnsi"/>
          <w:lang w:eastAsia="cs-CZ"/>
        </w:rPr>
      </w:pPr>
      <w:r w:rsidRPr="00BE08EB">
        <w:rPr>
          <w:rFonts w:eastAsia="Times New Roman" w:cstheme="minorHAnsi"/>
          <w:i/>
          <w:iCs/>
          <w:lang w:eastAsia="cs-CZ"/>
        </w:rPr>
        <w:t>Miloval své, miloval až do krajnosti (Jan 13,1)</w:t>
      </w:r>
    </w:p>
    <w:p w14:paraId="0331CCC5" w14:textId="77777777" w:rsidR="00BE08EB" w:rsidRPr="00BE08EB" w:rsidRDefault="00BE08EB" w:rsidP="00BE08EB">
      <w:pPr>
        <w:shd w:val="clear" w:color="auto" w:fill="FFFFFF"/>
        <w:spacing w:after="120" w:line="240" w:lineRule="auto"/>
        <w:rPr>
          <w:rFonts w:eastAsia="Times New Roman" w:cstheme="minorHAnsi"/>
          <w:lang w:eastAsia="cs-CZ"/>
        </w:rPr>
      </w:pPr>
      <w:r w:rsidRPr="00BE08EB">
        <w:rPr>
          <w:rFonts w:eastAsia="Times New Roman" w:cstheme="minorHAnsi"/>
          <w:lang w:eastAsia="cs-CZ"/>
        </w:rPr>
        <w:t>To je klíčová věta pro pochopení celého tajemství tridua. Přitom je to věta na první pohled skoro „banální“ – kolikrát se dnes v kázáních mluví o lásce Boží… tak často, že nás to nechává chladnými.</w:t>
      </w:r>
    </w:p>
    <w:p w14:paraId="28895139" w14:textId="77777777" w:rsidR="00BE08EB" w:rsidRPr="00BE08EB" w:rsidRDefault="00BE08EB" w:rsidP="00BE08EB">
      <w:pPr>
        <w:shd w:val="clear" w:color="auto" w:fill="FFFFFF"/>
        <w:spacing w:after="120" w:line="240" w:lineRule="auto"/>
        <w:rPr>
          <w:rFonts w:eastAsia="Times New Roman" w:cstheme="minorHAnsi"/>
          <w:lang w:eastAsia="cs-CZ"/>
        </w:rPr>
      </w:pPr>
      <w:r w:rsidRPr="00BE08EB">
        <w:rPr>
          <w:rFonts w:eastAsia="Times New Roman" w:cstheme="minorHAnsi"/>
          <w:lang w:eastAsia="cs-CZ"/>
        </w:rPr>
        <w:t>I učedníci znali Boží milosrdenství, věděli o velkých Božích skutcích, které Hospodin vykonal. Poznali i Ježíšovu lásku. A přesto je tu najednou něco nového. Závratně nového. Nepochopitelného. Šokujícího. Je tu něco „za hranou“. Velice dobře to tuší Petr, proto zvolá: „Nikdy mi nebudeš umývat nohy“ (Jan 13,8). Nikdy mě nebudeš milovat „až tak“. Takovým bláznivým způsobem.</w:t>
      </w:r>
    </w:p>
    <w:p w14:paraId="36FDBF44" w14:textId="77777777" w:rsidR="00BE08EB" w:rsidRPr="00BE08EB" w:rsidRDefault="00BE08EB" w:rsidP="00BE08EB">
      <w:pPr>
        <w:shd w:val="clear" w:color="auto" w:fill="FFFFFF"/>
        <w:spacing w:after="120" w:line="240" w:lineRule="auto"/>
        <w:rPr>
          <w:rFonts w:eastAsia="Times New Roman" w:cstheme="minorHAnsi"/>
          <w:lang w:eastAsia="cs-CZ"/>
        </w:rPr>
      </w:pPr>
      <w:proofErr w:type="spellStart"/>
      <w:r w:rsidRPr="00BE08EB">
        <w:rPr>
          <w:rFonts w:eastAsia="Times New Roman" w:cstheme="minorHAnsi"/>
          <w:lang w:eastAsia="cs-CZ"/>
        </w:rPr>
        <w:t>Bl</w:t>
      </w:r>
      <w:proofErr w:type="spellEnd"/>
      <w:r w:rsidRPr="00BE08EB">
        <w:rPr>
          <w:rFonts w:eastAsia="Times New Roman" w:cstheme="minorHAnsi"/>
          <w:lang w:eastAsia="cs-CZ"/>
        </w:rPr>
        <w:t xml:space="preserve">. Alžběta od </w:t>
      </w:r>
      <w:proofErr w:type="spellStart"/>
      <w:r w:rsidRPr="00BE08EB">
        <w:rPr>
          <w:rFonts w:eastAsia="Times New Roman" w:cstheme="minorHAnsi"/>
          <w:lang w:eastAsia="cs-CZ"/>
        </w:rPr>
        <w:t>Nejsv</w:t>
      </w:r>
      <w:proofErr w:type="spellEnd"/>
      <w:r w:rsidRPr="00BE08EB">
        <w:rPr>
          <w:rFonts w:eastAsia="Times New Roman" w:cstheme="minorHAnsi"/>
          <w:lang w:eastAsia="cs-CZ"/>
        </w:rPr>
        <w:t>. Trojice v testamentu: „Nech se milovat víc… Nech se milovat do krajnosti, za mez únosnosti: Ježíšovu lásku jsi poznala tak málo. Tak málo ve srovnání s tím, jak tě převyšuje. Nech se milovat i takovým způsobem, který je šokující a nepochopitelný – jako je mytí nohou. Buď otevřená pro překvapení. Nech se milovat i tam, kde jsi měla svou komfortní zónu, privátní sféru – bez Ježíše. I tam, kde máš jen „špínu“, bláto, rány dosud krvácející. A propadni úžasu, že tě Ježíš bere i tak – a chce se tě dotknout i tam, kde nechceš.“</w:t>
      </w:r>
      <w:r w:rsidRPr="00BE08EB">
        <w:rPr>
          <w:rFonts w:eastAsia="Times New Roman" w:cstheme="minorHAnsi"/>
          <w:lang w:eastAsia="cs-CZ"/>
        </w:rPr>
        <w:br/>
        <w:t>Pokud skutečně věříš, že se Ježíš chce dotknout tvých špinavých nohou, můžeš volat: „Přijď, dotkni se mě. Umyj mě.“</w:t>
      </w:r>
    </w:p>
    <w:p w14:paraId="3F9F7017" w14:textId="77777777" w:rsidR="00BE08EB" w:rsidRPr="00BE08EB" w:rsidRDefault="00BE08EB" w:rsidP="00BE08EB">
      <w:pPr>
        <w:shd w:val="clear" w:color="auto" w:fill="FFFFFF"/>
        <w:spacing w:after="120" w:line="240" w:lineRule="auto"/>
        <w:rPr>
          <w:rFonts w:eastAsia="Times New Roman" w:cstheme="minorHAnsi"/>
          <w:color w:val="000000"/>
          <w:lang w:eastAsia="cs-CZ"/>
        </w:rPr>
      </w:pPr>
      <w:r w:rsidRPr="00BE08EB">
        <w:rPr>
          <w:rFonts w:eastAsia="Times New Roman" w:cstheme="minorHAnsi"/>
          <w:lang w:eastAsia="cs-CZ"/>
        </w:rPr>
        <w:t xml:space="preserve">Velice často se v tento den zastavujeme jen u vnějších projevů Ježíšovy vydanosti: umyl nohy, dal </w:t>
      </w:r>
      <w:r w:rsidRPr="00BE08EB">
        <w:rPr>
          <w:rFonts w:eastAsia="Times New Roman" w:cstheme="minorHAnsi"/>
          <w:color w:val="000000"/>
          <w:lang w:eastAsia="cs-CZ"/>
        </w:rPr>
        <w:t>sebe v daru eucharistie. Ale ještě důležitější je Ježíšovo nitro! V tomto srdci žil horoucí touhu dát se svým přátelům: „toužebně jsem si přál jíst s vámi“. S touhou, ohněm, vášní.</w:t>
      </w:r>
    </w:p>
    <w:p w14:paraId="629BFAC5" w14:textId="77777777" w:rsidR="00BE08EB" w:rsidRPr="00BE08EB" w:rsidRDefault="00BE08EB" w:rsidP="00BE08EB">
      <w:pPr>
        <w:shd w:val="clear" w:color="auto" w:fill="FFFFFF"/>
        <w:spacing w:after="0" w:line="240" w:lineRule="auto"/>
        <w:rPr>
          <w:rFonts w:eastAsia="Times New Roman" w:cstheme="minorHAnsi"/>
          <w:color w:val="000000"/>
          <w:lang w:eastAsia="cs-CZ"/>
        </w:rPr>
      </w:pPr>
      <w:r w:rsidRPr="00BE08EB">
        <w:rPr>
          <w:rFonts w:eastAsia="Times New Roman" w:cstheme="minorHAnsi"/>
          <w:color w:val="000000"/>
          <w:lang w:eastAsia="cs-CZ"/>
        </w:rPr>
        <w:t>A Ježíšovo srdce je stejné i dnes, vůči mně a tobě: toužím být s tebou, toužím se ti dát v eucharistii:</w:t>
      </w:r>
      <w:r w:rsidRPr="00BE08EB">
        <w:rPr>
          <w:rFonts w:eastAsia="Times New Roman" w:cstheme="minorHAnsi"/>
          <w:color w:val="000000"/>
          <w:lang w:eastAsia="cs-CZ"/>
        </w:rPr>
        <w:br/>
        <w:t>Toužím tě přijmout. Hořím touhou se tě dotknout. S tebou být.</w:t>
      </w:r>
    </w:p>
    <w:p w14:paraId="14F03E4C" w14:textId="77777777" w:rsidR="00BE08EB" w:rsidRPr="00BE08EB" w:rsidRDefault="00BE08EB" w:rsidP="00BE08EB">
      <w:pPr>
        <w:shd w:val="clear" w:color="auto" w:fill="FFFFFF"/>
        <w:spacing w:after="0" w:line="240" w:lineRule="auto"/>
        <w:rPr>
          <w:rFonts w:eastAsia="Times New Roman" w:cstheme="minorHAnsi"/>
          <w:b/>
          <w:bCs/>
          <w:i/>
          <w:color w:val="000000"/>
          <w:lang w:eastAsia="cs-CZ"/>
        </w:rPr>
      </w:pPr>
    </w:p>
    <w:p w14:paraId="5F929E35" w14:textId="77777777" w:rsidR="00BE08EB" w:rsidRPr="00BE08EB" w:rsidRDefault="00BE08EB" w:rsidP="00BE08EB">
      <w:pPr>
        <w:shd w:val="clear" w:color="auto" w:fill="FFFFFF"/>
        <w:spacing w:after="0" w:line="240" w:lineRule="auto"/>
        <w:rPr>
          <w:rFonts w:eastAsia="Times New Roman" w:cstheme="minorHAnsi"/>
          <w:b/>
          <w:i/>
          <w:color w:val="000000"/>
          <w:lang w:eastAsia="cs-CZ"/>
        </w:rPr>
      </w:pPr>
      <w:r w:rsidRPr="00BE08EB">
        <w:rPr>
          <w:rFonts w:eastAsia="Times New Roman" w:cstheme="minorHAnsi"/>
          <w:b/>
          <w:bCs/>
          <w:i/>
          <w:color w:val="000000"/>
          <w:lang w:eastAsia="cs-CZ"/>
        </w:rPr>
        <w:t>Impulzy k reflexi</w:t>
      </w:r>
    </w:p>
    <w:p w14:paraId="16CC44BA" w14:textId="77777777" w:rsidR="00BE08EB" w:rsidRPr="00BE08EB" w:rsidRDefault="00BE08EB" w:rsidP="00BE08EB">
      <w:pPr>
        <w:numPr>
          <w:ilvl w:val="0"/>
          <w:numId w:val="4"/>
        </w:numPr>
        <w:shd w:val="clear" w:color="auto" w:fill="FFFFFF"/>
        <w:spacing w:after="0" w:line="240" w:lineRule="auto"/>
        <w:contextualSpacing/>
        <w:rPr>
          <w:rFonts w:eastAsia="Times New Roman" w:cstheme="minorHAnsi"/>
          <w:color w:val="000000"/>
          <w:lang w:eastAsia="cs-CZ"/>
        </w:rPr>
      </w:pPr>
      <w:r w:rsidRPr="00BE08EB">
        <w:rPr>
          <w:rFonts w:eastAsia="Times New Roman" w:cstheme="minorHAnsi"/>
          <w:color w:val="000000"/>
          <w:lang w:eastAsia="cs-CZ"/>
        </w:rPr>
        <w:t>V kterých situacích prožíváš, že nejsi milovaný Ježíšem?</w:t>
      </w:r>
    </w:p>
    <w:p w14:paraId="35755582" w14:textId="77777777" w:rsidR="00BE08EB" w:rsidRPr="00BE08EB" w:rsidRDefault="00BE08EB" w:rsidP="00BE08EB">
      <w:pPr>
        <w:numPr>
          <w:ilvl w:val="0"/>
          <w:numId w:val="4"/>
        </w:numPr>
        <w:shd w:val="clear" w:color="auto" w:fill="FFFFFF"/>
        <w:spacing w:after="0" w:line="240" w:lineRule="auto"/>
        <w:contextualSpacing/>
        <w:rPr>
          <w:rFonts w:eastAsia="Times New Roman" w:cstheme="minorHAnsi"/>
          <w:color w:val="000000"/>
          <w:lang w:eastAsia="cs-CZ"/>
        </w:rPr>
      </w:pPr>
      <w:r w:rsidRPr="00BE08EB">
        <w:rPr>
          <w:rFonts w:eastAsia="Times New Roman" w:cstheme="minorHAnsi"/>
          <w:color w:val="000000"/>
          <w:lang w:eastAsia="cs-CZ"/>
        </w:rPr>
        <w:t>Máš odvahu dát Kristu špinavé nohy, ruce, oči, uši, představy, myšlenky…?</w:t>
      </w:r>
    </w:p>
    <w:p w14:paraId="715E3012" w14:textId="77777777" w:rsidR="00BE08EB" w:rsidRPr="00BE08EB" w:rsidRDefault="00BE08EB" w:rsidP="00BE08EB">
      <w:pPr>
        <w:numPr>
          <w:ilvl w:val="0"/>
          <w:numId w:val="4"/>
        </w:numPr>
        <w:shd w:val="clear" w:color="auto" w:fill="FFFFFF"/>
        <w:spacing w:after="0" w:line="240" w:lineRule="auto"/>
        <w:contextualSpacing/>
        <w:rPr>
          <w:rFonts w:eastAsia="Times New Roman" w:cstheme="minorHAnsi"/>
          <w:color w:val="000000"/>
          <w:lang w:eastAsia="cs-CZ"/>
        </w:rPr>
      </w:pPr>
      <w:r w:rsidRPr="00BE08EB">
        <w:rPr>
          <w:rFonts w:eastAsia="Times New Roman" w:cstheme="minorHAnsi"/>
          <w:color w:val="000000"/>
          <w:lang w:eastAsia="cs-CZ"/>
        </w:rPr>
        <w:t>Během tiché modlitby můžeš nastavit ruce a tím vyjádřit, že dáváš sebe Ježíšovi. Na těchto rukou můžeš mít třeba určitý předmět, který je ti vzácný, který tě symbolizuje.</w:t>
      </w:r>
    </w:p>
    <w:p w14:paraId="45670632" w14:textId="77777777" w:rsidR="00BE08EB" w:rsidRPr="00BE08EB" w:rsidRDefault="00BE08EB" w:rsidP="00BE08EB">
      <w:pPr>
        <w:shd w:val="clear" w:color="auto" w:fill="FFFFFF"/>
        <w:spacing w:after="0" w:line="240" w:lineRule="auto"/>
        <w:rPr>
          <w:rFonts w:eastAsia="Times New Roman" w:cstheme="minorHAnsi"/>
          <w:color w:val="000000"/>
          <w:lang w:eastAsia="cs-CZ"/>
        </w:rPr>
      </w:pPr>
    </w:p>
    <w:p w14:paraId="1C65761F" w14:textId="77777777" w:rsidR="00BE08EB" w:rsidRPr="00BE08EB" w:rsidRDefault="00BE08EB" w:rsidP="00BE08EB">
      <w:pPr>
        <w:shd w:val="clear" w:color="auto" w:fill="FFFFFF"/>
        <w:spacing w:after="0" w:line="240" w:lineRule="auto"/>
        <w:rPr>
          <w:rFonts w:eastAsia="Times New Roman" w:cstheme="minorHAnsi"/>
          <w:b/>
          <w:color w:val="000000"/>
          <w:lang w:eastAsia="cs-CZ"/>
        </w:rPr>
      </w:pPr>
      <w:r w:rsidRPr="00BE08EB">
        <w:rPr>
          <w:rFonts w:eastAsia="Times New Roman" w:cstheme="minorHAnsi"/>
          <w:b/>
          <w:color w:val="000000"/>
          <w:lang w:eastAsia="cs-CZ"/>
        </w:rPr>
        <w:t>U Terezičky</w:t>
      </w:r>
    </w:p>
    <w:p w14:paraId="7B714173" w14:textId="77777777" w:rsidR="00BE08EB" w:rsidRPr="00BE08EB" w:rsidRDefault="00BE08EB" w:rsidP="00BE08EB">
      <w:pPr>
        <w:numPr>
          <w:ilvl w:val="0"/>
          <w:numId w:val="6"/>
        </w:numPr>
        <w:shd w:val="clear" w:color="auto" w:fill="FFFFFF"/>
        <w:spacing w:after="0" w:line="240" w:lineRule="auto"/>
        <w:contextualSpacing/>
        <w:rPr>
          <w:rFonts w:eastAsia="Times New Roman" w:cstheme="minorHAnsi"/>
          <w:color w:val="000000"/>
          <w:lang w:eastAsia="cs-CZ"/>
        </w:rPr>
      </w:pPr>
      <w:r w:rsidRPr="00BE08EB">
        <w:rPr>
          <w:rFonts w:eastAsia="Times New Roman" w:cstheme="minorHAnsi"/>
          <w:color w:val="000000"/>
          <w:lang w:eastAsia="cs-CZ"/>
        </w:rPr>
        <w:t>8.00 Modlitba ranních chval s modlitbou se čtením (breviář)</w:t>
      </w:r>
    </w:p>
    <w:p w14:paraId="42E8CFD7" w14:textId="77777777" w:rsidR="00BE08EB" w:rsidRPr="00BE08EB" w:rsidRDefault="00BE08EB" w:rsidP="00BE08EB">
      <w:pPr>
        <w:numPr>
          <w:ilvl w:val="0"/>
          <w:numId w:val="6"/>
        </w:numPr>
        <w:shd w:val="clear" w:color="auto" w:fill="FFFFFF"/>
        <w:spacing w:after="0" w:line="240" w:lineRule="auto"/>
        <w:contextualSpacing/>
        <w:rPr>
          <w:rFonts w:eastAsia="Times New Roman" w:cstheme="minorHAnsi"/>
          <w:color w:val="000000"/>
          <w:lang w:eastAsia="cs-CZ"/>
        </w:rPr>
      </w:pPr>
      <w:r w:rsidRPr="00BE08EB">
        <w:rPr>
          <w:rFonts w:eastAsia="Times New Roman" w:cstheme="minorHAnsi"/>
          <w:color w:val="000000"/>
          <w:lang w:eastAsia="cs-CZ"/>
        </w:rPr>
        <w:t>18.30 Mše na památku večeře Páně</w:t>
      </w:r>
    </w:p>
    <w:p w14:paraId="787A36B4" w14:textId="77777777" w:rsidR="00BE08EB" w:rsidRPr="00BE08EB" w:rsidRDefault="00BE08EB" w:rsidP="00BE08EB">
      <w:pPr>
        <w:numPr>
          <w:ilvl w:val="0"/>
          <w:numId w:val="6"/>
        </w:numPr>
        <w:shd w:val="clear" w:color="auto" w:fill="FFFFFF"/>
        <w:spacing w:after="0" w:line="240" w:lineRule="auto"/>
        <w:contextualSpacing/>
        <w:rPr>
          <w:rFonts w:eastAsia="Times New Roman" w:cstheme="minorHAnsi"/>
          <w:color w:val="000000"/>
          <w:lang w:eastAsia="cs-CZ"/>
        </w:rPr>
      </w:pPr>
      <w:r w:rsidRPr="00BE08EB">
        <w:rPr>
          <w:rFonts w:eastAsia="Times New Roman" w:cstheme="minorHAnsi"/>
          <w:color w:val="000000"/>
          <w:lang w:eastAsia="cs-CZ"/>
        </w:rPr>
        <w:t>19.30 společná adorace</w:t>
      </w:r>
    </w:p>
    <w:p w14:paraId="0391A229" w14:textId="77777777" w:rsidR="00BE08EB" w:rsidRPr="00BE08EB" w:rsidRDefault="00BE08EB" w:rsidP="00BE08EB">
      <w:pPr>
        <w:numPr>
          <w:ilvl w:val="0"/>
          <w:numId w:val="6"/>
        </w:numPr>
        <w:shd w:val="clear" w:color="auto" w:fill="FFFFFF"/>
        <w:spacing w:after="0" w:line="240" w:lineRule="auto"/>
        <w:contextualSpacing/>
        <w:rPr>
          <w:rFonts w:eastAsia="Times New Roman" w:cstheme="minorHAnsi"/>
          <w:color w:val="000000"/>
          <w:lang w:eastAsia="cs-CZ"/>
        </w:rPr>
      </w:pPr>
      <w:r w:rsidRPr="00BE08EB">
        <w:rPr>
          <w:rFonts w:eastAsia="Times New Roman" w:cstheme="minorHAnsi"/>
          <w:color w:val="000000"/>
          <w:lang w:eastAsia="cs-CZ"/>
        </w:rPr>
        <w:t>21.00–08.00 možnost bdění v Getsemanské zahradě</w:t>
      </w:r>
    </w:p>
    <w:p w14:paraId="0506C1A9" w14:textId="77777777" w:rsidR="00BE08EB" w:rsidRPr="00BE08EB" w:rsidRDefault="00BE08EB" w:rsidP="00BE08EB">
      <w:pPr>
        <w:shd w:val="clear" w:color="auto" w:fill="FFFFFF"/>
        <w:spacing w:after="0" w:line="240" w:lineRule="auto"/>
        <w:rPr>
          <w:rFonts w:eastAsia="Times New Roman" w:cstheme="minorHAnsi"/>
          <w:color w:val="000000"/>
          <w:lang w:eastAsia="cs-CZ"/>
        </w:rPr>
      </w:pPr>
    </w:p>
    <w:p w14:paraId="6F401DCC" w14:textId="77777777" w:rsidR="00BE08EB" w:rsidRPr="00BE08EB" w:rsidRDefault="00BE08EB" w:rsidP="00BE08EB">
      <w:pPr>
        <w:shd w:val="clear" w:color="auto" w:fill="FFFFFF"/>
        <w:spacing w:after="0" w:line="240" w:lineRule="auto"/>
        <w:rPr>
          <w:rFonts w:ascii="Arial Black" w:eastAsia="Times New Roman" w:hAnsi="Arial Black" w:cstheme="minorHAnsi"/>
          <w:lang w:eastAsia="cs-CZ"/>
        </w:rPr>
      </w:pPr>
    </w:p>
    <w:p w14:paraId="09C41E2A" w14:textId="77777777" w:rsidR="00BE08EB" w:rsidRPr="00BE08EB" w:rsidRDefault="00BE08EB" w:rsidP="00BE08EB">
      <w:pPr>
        <w:rPr>
          <w:rFonts w:ascii="Arial Black" w:eastAsia="Times New Roman" w:hAnsi="Arial Black" w:cstheme="minorHAnsi"/>
          <w:lang w:eastAsia="cs-CZ"/>
        </w:rPr>
      </w:pPr>
      <w:r w:rsidRPr="00BE08EB">
        <w:rPr>
          <w:rFonts w:ascii="Arial Black" w:eastAsia="Times New Roman" w:hAnsi="Arial Black" w:cstheme="minorHAnsi"/>
          <w:lang w:eastAsia="cs-CZ"/>
        </w:rPr>
        <w:br w:type="page"/>
      </w:r>
    </w:p>
    <w:p w14:paraId="43C5D8E5" w14:textId="77777777" w:rsidR="00BE08EB" w:rsidRPr="00BE08EB" w:rsidRDefault="00BE08EB" w:rsidP="00BE08EB">
      <w:pPr>
        <w:shd w:val="clear" w:color="auto" w:fill="FFFFFF"/>
        <w:spacing w:after="0" w:line="240" w:lineRule="auto"/>
        <w:rPr>
          <w:rFonts w:eastAsia="Times New Roman" w:cstheme="minorHAnsi"/>
          <w:b/>
          <w:lang w:eastAsia="cs-CZ"/>
        </w:rPr>
      </w:pPr>
      <w:r w:rsidRPr="00BE08EB">
        <w:rPr>
          <w:rFonts w:ascii="Arial Black" w:eastAsia="Times New Roman" w:hAnsi="Arial Black" w:cstheme="minorHAnsi"/>
          <w:lang w:eastAsia="cs-CZ"/>
        </w:rPr>
        <w:lastRenderedPageBreak/>
        <w:t>Velký pátek</w:t>
      </w:r>
      <w:r w:rsidRPr="00BE08EB">
        <w:rPr>
          <w:rFonts w:ascii="Arial Black" w:eastAsia="Times New Roman" w:hAnsi="Arial Black" w:cstheme="minorHAnsi"/>
          <w:lang w:eastAsia="cs-CZ"/>
        </w:rPr>
        <w:br/>
      </w:r>
      <w:r w:rsidRPr="00BE08EB">
        <w:rPr>
          <w:rFonts w:eastAsia="Times New Roman" w:cstheme="minorHAnsi"/>
          <w:b/>
          <w:lang w:eastAsia="cs-CZ"/>
        </w:rPr>
        <w:t>Obřady na památku umučení Páně</w:t>
      </w:r>
    </w:p>
    <w:p w14:paraId="181EA668" w14:textId="77777777" w:rsidR="00BE08EB" w:rsidRPr="00BE08EB" w:rsidRDefault="00BE08EB" w:rsidP="00BE08EB">
      <w:pPr>
        <w:numPr>
          <w:ilvl w:val="0"/>
          <w:numId w:val="3"/>
        </w:numPr>
        <w:shd w:val="clear" w:color="auto" w:fill="FFFFFF"/>
        <w:spacing w:after="0" w:line="240" w:lineRule="auto"/>
        <w:contextualSpacing/>
        <w:rPr>
          <w:rFonts w:eastAsia="Times New Roman" w:cstheme="minorHAnsi"/>
          <w:color w:val="000000"/>
          <w:lang w:eastAsia="cs-CZ"/>
        </w:rPr>
      </w:pPr>
      <w:r w:rsidRPr="00BE08EB">
        <w:rPr>
          <w:rFonts w:eastAsia="Times New Roman" w:cstheme="minorHAnsi"/>
          <w:color w:val="000000"/>
          <w:lang w:eastAsia="cs-CZ"/>
        </w:rPr>
        <w:t>Vstupní obřady v tichu a s prostrací</w:t>
      </w:r>
    </w:p>
    <w:p w14:paraId="6AE295C2" w14:textId="77777777" w:rsidR="00BE08EB" w:rsidRPr="00BE08EB" w:rsidRDefault="00BE08EB" w:rsidP="00BE08EB">
      <w:pPr>
        <w:numPr>
          <w:ilvl w:val="0"/>
          <w:numId w:val="3"/>
        </w:numPr>
        <w:shd w:val="clear" w:color="auto" w:fill="FFFFFF"/>
        <w:spacing w:after="0" w:line="240" w:lineRule="auto"/>
        <w:contextualSpacing/>
        <w:rPr>
          <w:rFonts w:eastAsia="Times New Roman" w:cstheme="minorHAnsi"/>
          <w:color w:val="000000"/>
          <w:lang w:eastAsia="cs-CZ"/>
        </w:rPr>
      </w:pPr>
      <w:r w:rsidRPr="00BE08EB">
        <w:rPr>
          <w:rFonts w:eastAsia="Times New Roman" w:cstheme="minorHAnsi"/>
          <w:color w:val="000000"/>
          <w:lang w:eastAsia="cs-CZ"/>
        </w:rPr>
        <w:t>Bohoslužba slova s pašijemi podle Jana</w:t>
      </w:r>
    </w:p>
    <w:p w14:paraId="1198133D" w14:textId="77777777" w:rsidR="00BE08EB" w:rsidRPr="00BE08EB" w:rsidRDefault="00BE08EB" w:rsidP="00BE08EB">
      <w:pPr>
        <w:numPr>
          <w:ilvl w:val="0"/>
          <w:numId w:val="3"/>
        </w:numPr>
        <w:shd w:val="clear" w:color="auto" w:fill="FFFFFF"/>
        <w:spacing w:after="0" w:line="240" w:lineRule="auto"/>
        <w:contextualSpacing/>
        <w:rPr>
          <w:rFonts w:eastAsia="Times New Roman" w:cstheme="minorHAnsi"/>
          <w:color w:val="000000"/>
          <w:lang w:eastAsia="cs-CZ"/>
        </w:rPr>
      </w:pPr>
      <w:r w:rsidRPr="00BE08EB">
        <w:rPr>
          <w:rFonts w:eastAsia="Times New Roman" w:cstheme="minorHAnsi"/>
          <w:lang w:eastAsia="cs-CZ"/>
        </w:rPr>
        <w:t>Starodávné přímluvy</w:t>
      </w:r>
    </w:p>
    <w:p w14:paraId="1226C409" w14:textId="77777777" w:rsidR="00BE08EB" w:rsidRPr="00BE08EB" w:rsidRDefault="00BE08EB" w:rsidP="00BE08EB">
      <w:pPr>
        <w:numPr>
          <w:ilvl w:val="0"/>
          <w:numId w:val="3"/>
        </w:numPr>
        <w:shd w:val="clear" w:color="auto" w:fill="FFFFFF"/>
        <w:spacing w:after="0" w:line="240" w:lineRule="auto"/>
        <w:contextualSpacing/>
        <w:rPr>
          <w:rFonts w:eastAsia="Times New Roman" w:cstheme="minorHAnsi"/>
          <w:color w:val="000000"/>
          <w:lang w:eastAsia="cs-CZ"/>
        </w:rPr>
      </w:pPr>
      <w:r w:rsidRPr="00BE08EB">
        <w:rPr>
          <w:rFonts w:eastAsia="Times New Roman" w:cstheme="minorHAnsi"/>
          <w:color w:val="000000"/>
          <w:lang w:eastAsia="cs-CZ"/>
        </w:rPr>
        <w:t>Uctívání kříže</w:t>
      </w:r>
    </w:p>
    <w:p w14:paraId="743B3B93" w14:textId="77777777" w:rsidR="00BE08EB" w:rsidRPr="00BE08EB" w:rsidRDefault="00BE08EB" w:rsidP="00BE08EB">
      <w:pPr>
        <w:numPr>
          <w:ilvl w:val="0"/>
          <w:numId w:val="3"/>
        </w:numPr>
        <w:shd w:val="clear" w:color="auto" w:fill="FFFFFF"/>
        <w:spacing w:after="0" w:line="240" w:lineRule="auto"/>
        <w:contextualSpacing/>
        <w:rPr>
          <w:rFonts w:eastAsia="Times New Roman" w:cstheme="minorHAnsi"/>
          <w:color w:val="000000"/>
          <w:lang w:eastAsia="cs-CZ"/>
        </w:rPr>
      </w:pPr>
      <w:r w:rsidRPr="00BE08EB">
        <w:rPr>
          <w:rFonts w:eastAsia="Times New Roman" w:cstheme="minorHAnsi"/>
          <w:color w:val="000000"/>
          <w:lang w:eastAsia="cs-CZ"/>
        </w:rPr>
        <w:t>Svaté přijímání</w:t>
      </w:r>
    </w:p>
    <w:p w14:paraId="1F6959FC" w14:textId="77777777" w:rsidR="00BE08EB" w:rsidRPr="00BE08EB" w:rsidRDefault="00BE08EB" w:rsidP="00BE08EB">
      <w:pPr>
        <w:shd w:val="clear" w:color="auto" w:fill="FFFFFF"/>
        <w:spacing w:after="0" w:line="288" w:lineRule="atLeast"/>
        <w:outlineLvl w:val="2"/>
        <w:rPr>
          <w:rFonts w:eastAsia="Times New Roman" w:cstheme="minorHAnsi"/>
          <w:i/>
          <w:iCs/>
          <w:lang w:eastAsia="cs-CZ"/>
        </w:rPr>
      </w:pPr>
    </w:p>
    <w:p w14:paraId="27ADDB76" w14:textId="77777777" w:rsidR="00BE08EB" w:rsidRPr="00BE08EB" w:rsidRDefault="00BE08EB" w:rsidP="00BE08EB">
      <w:pPr>
        <w:shd w:val="clear" w:color="auto" w:fill="FFFFFF"/>
        <w:spacing w:after="0" w:line="240" w:lineRule="auto"/>
        <w:outlineLvl w:val="2"/>
        <w:rPr>
          <w:rFonts w:eastAsia="Times New Roman" w:cstheme="minorHAnsi"/>
          <w:lang w:eastAsia="cs-CZ"/>
        </w:rPr>
      </w:pPr>
      <w:r w:rsidRPr="00BE08EB">
        <w:rPr>
          <w:rFonts w:eastAsia="Times New Roman" w:cstheme="minorHAnsi"/>
          <w:i/>
          <w:iCs/>
          <w:lang w:eastAsia="cs-CZ"/>
        </w:rPr>
        <w:t>Byly to však naše nemoci, jež nesl, naše bolesti na sebe vzal (</w:t>
      </w:r>
      <w:proofErr w:type="spellStart"/>
      <w:r w:rsidRPr="00BE08EB">
        <w:rPr>
          <w:rFonts w:eastAsia="Times New Roman" w:cstheme="minorHAnsi"/>
          <w:i/>
          <w:iCs/>
          <w:lang w:eastAsia="cs-CZ"/>
        </w:rPr>
        <w:t>Iz</w:t>
      </w:r>
      <w:proofErr w:type="spellEnd"/>
      <w:r w:rsidRPr="00BE08EB">
        <w:rPr>
          <w:rFonts w:eastAsia="Times New Roman" w:cstheme="minorHAnsi"/>
          <w:i/>
          <w:iCs/>
          <w:lang w:eastAsia="cs-CZ"/>
        </w:rPr>
        <w:t xml:space="preserve"> 53,4)</w:t>
      </w:r>
    </w:p>
    <w:p w14:paraId="53C8F936" w14:textId="77777777" w:rsidR="00BE08EB" w:rsidRPr="00BE08EB" w:rsidRDefault="00BE08EB" w:rsidP="00BE08EB">
      <w:pPr>
        <w:shd w:val="clear" w:color="auto" w:fill="FFFFFF"/>
        <w:spacing w:after="0" w:line="240" w:lineRule="auto"/>
        <w:rPr>
          <w:rFonts w:eastAsia="Times New Roman" w:cstheme="minorHAnsi"/>
          <w:color w:val="000000"/>
          <w:lang w:eastAsia="cs-CZ"/>
        </w:rPr>
      </w:pPr>
      <w:r w:rsidRPr="00BE08EB">
        <w:rPr>
          <w:rFonts w:eastAsia="Times New Roman" w:cstheme="minorHAnsi"/>
          <w:color w:val="000000"/>
          <w:lang w:eastAsia="cs-CZ"/>
        </w:rPr>
        <w:t>Otevřu noviny či internetové zpravodajství za zprávy o válkách, násilí, zločinech, domácím násilí…</w:t>
      </w:r>
    </w:p>
    <w:p w14:paraId="600D610F" w14:textId="77777777" w:rsidR="00BE08EB" w:rsidRPr="00BE08EB" w:rsidRDefault="00BE08EB" w:rsidP="00BE08EB">
      <w:pPr>
        <w:shd w:val="clear" w:color="auto" w:fill="FFFFFF"/>
        <w:spacing w:after="0" w:line="240" w:lineRule="auto"/>
        <w:rPr>
          <w:rFonts w:eastAsia="Times New Roman" w:cstheme="minorHAnsi"/>
          <w:color w:val="000000"/>
          <w:lang w:eastAsia="cs-CZ"/>
        </w:rPr>
      </w:pPr>
      <w:r w:rsidRPr="00BE08EB">
        <w:rPr>
          <w:rFonts w:eastAsia="Times New Roman" w:cstheme="minorHAnsi"/>
          <w:color w:val="000000"/>
          <w:lang w:eastAsia="cs-CZ"/>
        </w:rPr>
        <w:t>A Izajáš by k tomu dodal: On vzal naše bolesti na sebe. Bolesti těchto konkrétních lidí. Moje konkrétní. Ne nějaká „obecná“.</w:t>
      </w:r>
    </w:p>
    <w:p w14:paraId="7C51717C" w14:textId="77777777" w:rsidR="00BE08EB" w:rsidRPr="00BE08EB" w:rsidRDefault="00BE08EB" w:rsidP="00BE08EB">
      <w:pPr>
        <w:shd w:val="clear" w:color="auto" w:fill="FFFFFF"/>
        <w:spacing w:after="0" w:line="240" w:lineRule="auto"/>
        <w:rPr>
          <w:rFonts w:eastAsia="Times New Roman" w:cstheme="minorHAnsi"/>
          <w:color w:val="000000"/>
          <w:lang w:eastAsia="cs-CZ"/>
        </w:rPr>
      </w:pPr>
      <w:r w:rsidRPr="00BE08EB">
        <w:rPr>
          <w:rFonts w:eastAsia="Times New Roman" w:cstheme="minorHAnsi"/>
          <w:color w:val="000000"/>
          <w:lang w:eastAsia="cs-CZ"/>
        </w:rPr>
        <w:t>Ježíš se mi vydává. Dává se vším a do všeho, co jsem. Proto sestupuje i do mých stínů, utrpení, vin. Ten, kdo miluje, se připodobňuje milovanému. Proto se Ježíš stává podobným mně – bere na sebe mou ošklivou tvář, mé špinavé ruce a srdce, mé nemoci. Ježíš prožívá i ty moje pocity, že „Bůh není“, že tento Bůh tu není pro mě, že se schovává a neodpovídá na mé volání. Kristus dobře poznal tyto pocity „Boží nepřítomnosti“, proto vykřikl: „Bože můj, proč jsi mě opustil“ (</w:t>
      </w:r>
      <w:proofErr w:type="spellStart"/>
      <w:r w:rsidRPr="00BE08EB">
        <w:rPr>
          <w:rFonts w:eastAsia="Times New Roman" w:cstheme="minorHAnsi"/>
          <w:color w:val="000000"/>
          <w:lang w:eastAsia="cs-CZ"/>
        </w:rPr>
        <w:t>Mk</w:t>
      </w:r>
      <w:proofErr w:type="spellEnd"/>
      <w:r w:rsidRPr="00BE08EB">
        <w:rPr>
          <w:rFonts w:eastAsia="Times New Roman" w:cstheme="minorHAnsi"/>
          <w:color w:val="000000"/>
          <w:lang w:eastAsia="cs-CZ"/>
        </w:rPr>
        <w:t xml:space="preserve"> 15,34).</w:t>
      </w:r>
    </w:p>
    <w:p w14:paraId="5B7B979C" w14:textId="77777777" w:rsidR="00BE08EB" w:rsidRPr="00BE08EB" w:rsidRDefault="00BE08EB" w:rsidP="00BE08EB">
      <w:pPr>
        <w:shd w:val="clear" w:color="auto" w:fill="FFFFFF"/>
        <w:spacing w:after="0" w:line="240" w:lineRule="auto"/>
        <w:rPr>
          <w:rFonts w:eastAsia="Times New Roman" w:cstheme="minorHAnsi"/>
          <w:color w:val="000000"/>
          <w:lang w:eastAsia="cs-CZ"/>
        </w:rPr>
      </w:pPr>
      <w:r w:rsidRPr="00BE08EB">
        <w:rPr>
          <w:rFonts w:eastAsia="Times New Roman" w:cstheme="minorHAnsi"/>
          <w:color w:val="000000"/>
          <w:lang w:eastAsia="cs-CZ"/>
        </w:rPr>
        <w:t>Ježíš se vydává, protože chce brát. Chce vzít z mých rukou mou špínu. Bere, protože chce. Chce víc, víc, než jsem doposud dal. Chce milovat víc, svou láskou naplnit prázdnotu i ten můj život, „naplnění vším možným či nemožným“. On vzal nesnesitelnou lehkost bytí, někdy naopak její nesnesitelnou tíhu. Vzal i smutek, který je Božím znamením: znamením Boží nepřítomnosti, vždyť Bůh je radost.</w:t>
      </w:r>
    </w:p>
    <w:p w14:paraId="2F74155D" w14:textId="77777777" w:rsidR="00BE08EB" w:rsidRPr="00BE08EB" w:rsidRDefault="00BE08EB" w:rsidP="00BE08EB">
      <w:pPr>
        <w:shd w:val="clear" w:color="auto" w:fill="FFFFFF"/>
        <w:spacing w:after="0" w:line="240" w:lineRule="auto"/>
        <w:rPr>
          <w:rFonts w:eastAsia="Times New Roman" w:cstheme="minorHAnsi"/>
          <w:color w:val="000000"/>
          <w:lang w:eastAsia="cs-CZ"/>
        </w:rPr>
      </w:pPr>
      <w:r w:rsidRPr="00BE08EB">
        <w:rPr>
          <w:rFonts w:eastAsia="Times New Roman" w:cstheme="minorHAnsi"/>
          <w:color w:val="000000"/>
          <w:lang w:eastAsia="cs-CZ"/>
        </w:rPr>
        <w:t>Sv. Jeroným jednou uslyšel Boží výzvu: „Dej mi svůj hřích.“ Není to nic samozřejmého, dát a skutečně svěřit Kristu svůj hřích. A uvěřit, že on to vzal na kříž. A zničil. Tento ukřižovaný Ježíš jistě chce i víc než pouhý hřích: „Dej mi svou bolest. Zahořklost. Výčitku. Neodpuštění. Nepřijatou prohru, chybu, křivdu.“</w:t>
      </w:r>
    </w:p>
    <w:p w14:paraId="13645486" w14:textId="77777777" w:rsidR="00BE08EB" w:rsidRPr="00BE08EB" w:rsidRDefault="00BE08EB" w:rsidP="00BE08EB">
      <w:pPr>
        <w:shd w:val="clear" w:color="auto" w:fill="FFFFFF"/>
        <w:spacing w:after="0" w:line="240" w:lineRule="auto"/>
        <w:rPr>
          <w:rFonts w:eastAsia="Times New Roman" w:cstheme="minorHAnsi"/>
          <w:color w:val="000000"/>
          <w:lang w:eastAsia="cs-CZ"/>
        </w:rPr>
      </w:pPr>
      <w:r w:rsidRPr="00BE08EB">
        <w:rPr>
          <w:rFonts w:eastAsia="Times New Roman" w:cstheme="minorHAnsi"/>
          <w:color w:val="000000"/>
          <w:lang w:eastAsia="cs-CZ"/>
        </w:rPr>
        <w:t>Právě dnes si mohu uvědomit všechny „minusy“ svého života – a místo nadávání na sebe či na druhé (že mi něco způsobili), místo pláče (proč se to stalo? proč se můj život neubíral jiným směrem?) mohu děkovat, že on to všechno přijal. A proměnil. Tato vděčnost zplodí jako dceru tichou velkopáteční radost, že tyto minusy se promění v plusy. Rány krvácející v rány oslavené – jako u Ježíše.</w:t>
      </w:r>
    </w:p>
    <w:p w14:paraId="0B0B53F4" w14:textId="77777777" w:rsidR="00BE08EB" w:rsidRPr="00BE08EB" w:rsidRDefault="00BE08EB" w:rsidP="00BE08EB">
      <w:pPr>
        <w:shd w:val="clear" w:color="auto" w:fill="FFFFFF"/>
        <w:spacing w:before="240" w:after="240" w:line="240" w:lineRule="auto"/>
        <w:rPr>
          <w:rFonts w:eastAsia="Times New Roman" w:cstheme="minorHAnsi"/>
          <w:color w:val="000000"/>
          <w:lang w:eastAsia="cs-CZ"/>
        </w:rPr>
      </w:pPr>
      <w:r w:rsidRPr="00BE08EB">
        <w:rPr>
          <w:rFonts w:eastAsia="Times New Roman" w:cstheme="minorHAnsi"/>
          <w:color w:val="000000"/>
          <w:lang w:eastAsia="cs-CZ"/>
        </w:rPr>
        <w:t xml:space="preserve">Díky Velkému pátku mohu udělat krok odvahy a dávat Ježíšovi všechny minusy své nebo druhých lidí. Stále znovu. Tak dlouho, dokud nezakusím a nezvolám: „Nežiji už já, ale žije ve mně Kristus“ (Gal 2,20), nežiji už v bolesti, smutku, prázdnotě, ale v mé bolesti, smutku, prázdnotě žije Ježíš. Toto není jednorázová záležitost, ale celoživotní proces, dokud na konci svého dlouhého „velkopátečního boje“ nezvolám: „Smrti, kde je tvé vítězství?“ (1 </w:t>
      </w:r>
      <w:proofErr w:type="spellStart"/>
      <w:r w:rsidRPr="00BE08EB">
        <w:rPr>
          <w:rFonts w:eastAsia="Times New Roman" w:cstheme="minorHAnsi"/>
          <w:color w:val="000000"/>
          <w:lang w:eastAsia="cs-CZ"/>
        </w:rPr>
        <w:t>Kor</w:t>
      </w:r>
      <w:proofErr w:type="spellEnd"/>
      <w:r w:rsidRPr="00BE08EB">
        <w:rPr>
          <w:rFonts w:eastAsia="Times New Roman" w:cstheme="minorHAnsi"/>
          <w:color w:val="000000"/>
          <w:lang w:eastAsia="cs-CZ"/>
        </w:rPr>
        <w:t xml:space="preserve"> 15,55)</w:t>
      </w:r>
    </w:p>
    <w:p w14:paraId="4CA05EC1" w14:textId="77777777" w:rsidR="00BE08EB" w:rsidRPr="00BE08EB" w:rsidRDefault="00BE08EB" w:rsidP="00BE08EB">
      <w:pPr>
        <w:shd w:val="clear" w:color="auto" w:fill="FFFFFF"/>
        <w:spacing w:after="0" w:line="240" w:lineRule="auto"/>
        <w:rPr>
          <w:rFonts w:eastAsia="Times New Roman" w:cstheme="minorHAnsi"/>
          <w:b/>
          <w:i/>
          <w:color w:val="000000"/>
          <w:lang w:eastAsia="cs-CZ"/>
        </w:rPr>
      </w:pPr>
      <w:r w:rsidRPr="00BE08EB">
        <w:rPr>
          <w:rFonts w:eastAsia="Times New Roman" w:cstheme="minorHAnsi"/>
          <w:b/>
          <w:bCs/>
          <w:i/>
          <w:color w:val="000000"/>
          <w:lang w:eastAsia="cs-CZ"/>
        </w:rPr>
        <w:t>Impulzy k reflexi</w:t>
      </w:r>
    </w:p>
    <w:p w14:paraId="3F5FE4E9" w14:textId="77777777" w:rsidR="00BE08EB" w:rsidRPr="00BE08EB" w:rsidRDefault="00BE08EB" w:rsidP="00BE08EB">
      <w:pPr>
        <w:numPr>
          <w:ilvl w:val="0"/>
          <w:numId w:val="5"/>
        </w:numPr>
        <w:shd w:val="clear" w:color="auto" w:fill="FFFFFF"/>
        <w:spacing w:after="0" w:line="240" w:lineRule="auto"/>
        <w:contextualSpacing/>
        <w:rPr>
          <w:rFonts w:eastAsia="Times New Roman" w:cstheme="minorHAnsi"/>
          <w:color w:val="000000"/>
          <w:lang w:eastAsia="cs-CZ"/>
        </w:rPr>
      </w:pPr>
      <w:r w:rsidRPr="00BE08EB">
        <w:rPr>
          <w:rFonts w:eastAsia="Times New Roman" w:cstheme="minorHAnsi"/>
          <w:color w:val="000000"/>
          <w:lang w:eastAsia="cs-CZ"/>
        </w:rPr>
        <w:t>Které bolesti jsou pro tebe nepřekonatelné?</w:t>
      </w:r>
    </w:p>
    <w:p w14:paraId="5CDD8D78" w14:textId="77777777" w:rsidR="00BE08EB" w:rsidRPr="00BE08EB" w:rsidRDefault="00BE08EB" w:rsidP="00BE08EB">
      <w:pPr>
        <w:numPr>
          <w:ilvl w:val="0"/>
          <w:numId w:val="5"/>
        </w:numPr>
        <w:shd w:val="clear" w:color="auto" w:fill="FFFFFF"/>
        <w:spacing w:after="0" w:line="240" w:lineRule="auto"/>
        <w:contextualSpacing/>
        <w:rPr>
          <w:rFonts w:eastAsia="Times New Roman" w:cstheme="minorHAnsi"/>
          <w:color w:val="000000"/>
          <w:lang w:eastAsia="cs-CZ"/>
        </w:rPr>
      </w:pPr>
      <w:r w:rsidRPr="00BE08EB">
        <w:rPr>
          <w:rFonts w:eastAsia="Times New Roman" w:cstheme="minorHAnsi"/>
          <w:color w:val="000000"/>
          <w:lang w:eastAsia="cs-CZ"/>
        </w:rPr>
        <w:t>Napiš na papír své viny, ale i rány a zranění, životní zklamání – a dej je na kříž, na tělo Ukřižovaného. Zůstaň s vděčností, že on vzal na sebe právě tvé rány. K hlubšímu prožití této chvíle ti může pomoct pár krátkých děkování.</w:t>
      </w:r>
    </w:p>
    <w:p w14:paraId="3A8911BB" w14:textId="77777777" w:rsidR="00BE08EB" w:rsidRPr="00BE08EB" w:rsidRDefault="00BE08EB" w:rsidP="00BE08EB">
      <w:pPr>
        <w:numPr>
          <w:ilvl w:val="0"/>
          <w:numId w:val="5"/>
        </w:numPr>
        <w:shd w:val="clear" w:color="auto" w:fill="FFFFFF"/>
        <w:spacing w:after="0" w:line="240" w:lineRule="auto"/>
        <w:contextualSpacing/>
        <w:rPr>
          <w:rFonts w:eastAsia="Times New Roman" w:cstheme="minorHAnsi"/>
          <w:color w:val="000000"/>
          <w:lang w:eastAsia="cs-CZ"/>
        </w:rPr>
      </w:pPr>
      <w:r w:rsidRPr="00BE08EB">
        <w:rPr>
          <w:rFonts w:eastAsia="Times New Roman" w:cstheme="minorHAnsi"/>
          <w:color w:val="000000"/>
          <w:lang w:eastAsia="cs-CZ"/>
        </w:rPr>
        <w:t>Přečti si pašije podle Jana, kapitoly 18-19. Čti je pomalu, zastav se u těch slov, která tě zasáhnou. A neváhej u toho prodlévat, přemýšlet.</w:t>
      </w:r>
    </w:p>
    <w:p w14:paraId="377A044E" w14:textId="77777777" w:rsidR="00BE08EB" w:rsidRPr="00BE08EB" w:rsidRDefault="00BE08EB" w:rsidP="00BE08EB">
      <w:pPr>
        <w:shd w:val="clear" w:color="auto" w:fill="FFFFFF"/>
        <w:spacing w:after="0" w:line="240" w:lineRule="auto"/>
        <w:rPr>
          <w:rFonts w:eastAsia="Times New Roman" w:cstheme="minorHAnsi"/>
          <w:color w:val="000000"/>
          <w:lang w:eastAsia="cs-CZ"/>
        </w:rPr>
      </w:pPr>
    </w:p>
    <w:p w14:paraId="5F040837" w14:textId="77777777" w:rsidR="00BE08EB" w:rsidRPr="00BE08EB" w:rsidRDefault="00BE08EB" w:rsidP="00BE08EB">
      <w:pPr>
        <w:shd w:val="clear" w:color="auto" w:fill="FFFFFF"/>
        <w:spacing w:after="0" w:line="240" w:lineRule="auto"/>
        <w:rPr>
          <w:rFonts w:eastAsia="Times New Roman" w:cstheme="minorHAnsi"/>
          <w:b/>
          <w:color w:val="000000"/>
          <w:lang w:eastAsia="cs-CZ"/>
        </w:rPr>
      </w:pPr>
      <w:r w:rsidRPr="00BE08EB">
        <w:rPr>
          <w:rFonts w:eastAsia="Times New Roman" w:cstheme="minorHAnsi"/>
          <w:b/>
          <w:color w:val="000000"/>
          <w:lang w:eastAsia="cs-CZ"/>
        </w:rPr>
        <w:t>U Terezičky</w:t>
      </w:r>
    </w:p>
    <w:p w14:paraId="38BC04B1" w14:textId="77777777" w:rsidR="00BE08EB" w:rsidRPr="00BE08EB" w:rsidRDefault="00BE08EB" w:rsidP="00BE08EB">
      <w:pPr>
        <w:numPr>
          <w:ilvl w:val="0"/>
          <w:numId w:val="6"/>
        </w:numPr>
        <w:shd w:val="clear" w:color="auto" w:fill="FFFFFF"/>
        <w:spacing w:after="0" w:line="240" w:lineRule="auto"/>
        <w:contextualSpacing/>
        <w:rPr>
          <w:rFonts w:eastAsia="Times New Roman" w:cstheme="minorHAnsi"/>
          <w:color w:val="000000"/>
          <w:lang w:eastAsia="cs-CZ"/>
        </w:rPr>
      </w:pPr>
      <w:r w:rsidRPr="00BE08EB">
        <w:rPr>
          <w:rFonts w:eastAsia="Times New Roman" w:cstheme="minorHAnsi"/>
          <w:color w:val="000000"/>
          <w:lang w:eastAsia="cs-CZ"/>
        </w:rPr>
        <w:t>8.00 Modlitba ranních chval s modlitbou se čtením (breviář)</w:t>
      </w:r>
    </w:p>
    <w:p w14:paraId="200CC48F" w14:textId="77777777" w:rsidR="00BE08EB" w:rsidRPr="00BE08EB" w:rsidRDefault="00BE08EB" w:rsidP="00BE08EB">
      <w:pPr>
        <w:numPr>
          <w:ilvl w:val="0"/>
          <w:numId w:val="6"/>
        </w:numPr>
        <w:shd w:val="clear" w:color="auto" w:fill="FFFFFF"/>
        <w:spacing w:after="0" w:line="240" w:lineRule="auto"/>
        <w:contextualSpacing/>
        <w:rPr>
          <w:rFonts w:eastAsia="Times New Roman" w:cstheme="minorHAnsi"/>
          <w:color w:val="000000"/>
          <w:lang w:eastAsia="cs-CZ"/>
        </w:rPr>
      </w:pPr>
      <w:r w:rsidRPr="00BE08EB">
        <w:rPr>
          <w:rFonts w:eastAsia="Times New Roman" w:cstheme="minorHAnsi"/>
          <w:color w:val="000000"/>
          <w:lang w:eastAsia="cs-CZ"/>
        </w:rPr>
        <w:t>8.30 Křížová cesta v kostele</w:t>
      </w:r>
    </w:p>
    <w:p w14:paraId="24DD55A7" w14:textId="77777777" w:rsidR="00BE08EB" w:rsidRPr="00BE08EB" w:rsidRDefault="00BE08EB" w:rsidP="00BE08EB">
      <w:pPr>
        <w:numPr>
          <w:ilvl w:val="0"/>
          <w:numId w:val="6"/>
        </w:numPr>
        <w:shd w:val="clear" w:color="auto" w:fill="FFFFFF"/>
        <w:spacing w:after="0" w:line="240" w:lineRule="auto"/>
        <w:contextualSpacing/>
        <w:rPr>
          <w:rFonts w:eastAsia="Times New Roman" w:cstheme="minorHAnsi"/>
          <w:color w:val="000000"/>
          <w:lang w:eastAsia="cs-CZ"/>
        </w:rPr>
      </w:pPr>
      <w:r w:rsidRPr="00BE08EB">
        <w:rPr>
          <w:rFonts w:eastAsia="Times New Roman" w:cstheme="minorHAnsi"/>
          <w:color w:val="000000"/>
          <w:lang w:eastAsia="cs-CZ"/>
        </w:rPr>
        <w:t>10.30 Křížová cesta venkovní od Vozovny Kobylisy</w:t>
      </w:r>
    </w:p>
    <w:p w14:paraId="5A2BA7E1" w14:textId="77777777" w:rsidR="00BE08EB" w:rsidRPr="00BE08EB" w:rsidRDefault="00BE08EB" w:rsidP="00BE08EB">
      <w:pPr>
        <w:numPr>
          <w:ilvl w:val="0"/>
          <w:numId w:val="6"/>
        </w:numPr>
        <w:shd w:val="clear" w:color="auto" w:fill="FFFFFF"/>
        <w:spacing w:after="0" w:line="240" w:lineRule="auto"/>
        <w:contextualSpacing/>
        <w:rPr>
          <w:rFonts w:eastAsia="Times New Roman" w:cstheme="minorHAnsi"/>
          <w:color w:val="000000"/>
          <w:lang w:eastAsia="cs-CZ"/>
        </w:rPr>
      </w:pPr>
      <w:r w:rsidRPr="00BE08EB">
        <w:rPr>
          <w:rFonts w:eastAsia="Times New Roman" w:cstheme="minorHAnsi"/>
          <w:color w:val="000000"/>
          <w:lang w:eastAsia="cs-CZ"/>
        </w:rPr>
        <w:t>15.00 Obřady Velkého pátku</w:t>
      </w:r>
    </w:p>
    <w:p w14:paraId="57D45620" w14:textId="77777777" w:rsidR="00BE08EB" w:rsidRPr="00BE08EB" w:rsidRDefault="00BE08EB" w:rsidP="00BE08EB">
      <w:pPr>
        <w:shd w:val="clear" w:color="auto" w:fill="FFFFFF"/>
        <w:spacing w:after="0" w:line="240" w:lineRule="auto"/>
        <w:rPr>
          <w:rFonts w:eastAsia="Times New Roman" w:cstheme="minorHAnsi"/>
          <w:color w:val="000000"/>
          <w:lang w:eastAsia="cs-CZ"/>
        </w:rPr>
      </w:pPr>
    </w:p>
    <w:p w14:paraId="07F8FF57" w14:textId="77777777" w:rsidR="00BE08EB" w:rsidRPr="00BE08EB" w:rsidRDefault="00BE08EB" w:rsidP="00BE08EB">
      <w:pPr>
        <w:rPr>
          <w:rFonts w:ascii="Arial Black" w:eastAsia="Times New Roman" w:hAnsi="Arial Black" w:cstheme="minorHAnsi"/>
          <w:lang w:eastAsia="cs-CZ"/>
        </w:rPr>
      </w:pPr>
      <w:r w:rsidRPr="00BE08EB">
        <w:rPr>
          <w:rFonts w:ascii="Arial Black" w:eastAsia="Times New Roman" w:hAnsi="Arial Black" w:cstheme="minorHAnsi"/>
          <w:lang w:eastAsia="cs-CZ"/>
        </w:rPr>
        <w:br w:type="page"/>
      </w:r>
    </w:p>
    <w:p w14:paraId="76686DCA" w14:textId="77777777" w:rsidR="00BE08EB" w:rsidRPr="00BE08EB" w:rsidRDefault="00BE08EB" w:rsidP="00BE08EB">
      <w:pPr>
        <w:shd w:val="clear" w:color="auto" w:fill="FFFFFF"/>
        <w:spacing w:after="120" w:line="240" w:lineRule="auto"/>
        <w:outlineLvl w:val="2"/>
        <w:rPr>
          <w:rFonts w:eastAsia="Times New Roman" w:cstheme="minorHAnsi"/>
          <w:lang w:eastAsia="cs-CZ"/>
        </w:rPr>
      </w:pPr>
      <w:r w:rsidRPr="00BE08EB">
        <w:rPr>
          <w:rFonts w:ascii="Arial Black" w:eastAsia="Times New Roman" w:hAnsi="Arial Black" w:cstheme="minorHAnsi"/>
          <w:lang w:eastAsia="cs-CZ"/>
        </w:rPr>
        <w:lastRenderedPageBreak/>
        <w:t>Bílá sobota</w:t>
      </w:r>
      <w:r w:rsidRPr="00BE08EB">
        <w:rPr>
          <w:rFonts w:ascii="Arial Black" w:eastAsia="Times New Roman" w:hAnsi="Arial Black" w:cstheme="minorHAnsi"/>
          <w:lang w:eastAsia="cs-CZ"/>
        </w:rPr>
        <w:br/>
      </w:r>
      <w:r w:rsidRPr="00BE08EB">
        <w:rPr>
          <w:rFonts w:eastAsia="Times New Roman" w:cstheme="minorHAnsi"/>
          <w:i/>
          <w:iCs/>
          <w:lang w:eastAsia="cs-CZ"/>
        </w:rPr>
        <w:t>Silná jako smrt je láska (</w:t>
      </w:r>
      <w:proofErr w:type="spellStart"/>
      <w:r w:rsidRPr="00BE08EB">
        <w:rPr>
          <w:rFonts w:eastAsia="Times New Roman" w:cstheme="minorHAnsi"/>
          <w:i/>
          <w:iCs/>
          <w:lang w:eastAsia="cs-CZ"/>
        </w:rPr>
        <w:t>Pís</w:t>
      </w:r>
      <w:proofErr w:type="spellEnd"/>
      <w:r w:rsidRPr="00BE08EB">
        <w:rPr>
          <w:rFonts w:eastAsia="Times New Roman" w:cstheme="minorHAnsi"/>
          <w:i/>
          <w:iCs/>
          <w:lang w:eastAsia="cs-CZ"/>
        </w:rPr>
        <w:t xml:space="preserve"> 8,6)</w:t>
      </w:r>
    </w:p>
    <w:p w14:paraId="1F48DFA3" w14:textId="77777777" w:rsidR="00BE08EB" w:rsidRPr="00BE08EB" w:rsidRDefault="00BE08EB" w:rsidP="00BE08EB">
      <w:pPr>
        <w:shd w:val="clear" w:color="auto" w:fill="FFFFFF"/>
        <w:spacing w:after="120" w:line="240" w:lineRule="auto"/>
        <w:rPr>
          <w:rFonts w:eastAsia="Times New Roman" w:cstheme="minorHAnsi"/>
          <w:color w:val="000000"/>
          <w:lang w:eastAsia="cs-CZ"/>
        </w:rPr>
      </w:pPr>
      <w:bookmarkStart w:id="0" w:name="_Hlk99963564"/>
      <w:r w:rsidRPr="00BE08EB">
        <w:rPr>
          <w:rFonts w:eastAsia="Times New Roman" w:cstheme="minorHAnsi"/>
          <w:color w:val="000000"/>
          <w:lang w:eastAsia="cs-CZ"/>
        </w:rPr>
        <w:t>Bílá sobota je trochu neznámou: v tento den neslavíme mši, někdy zajdeme do kostela jen večer na obřady vigilie, které však liturgicky patří už do neděle vzkříšení. Co je obsahem Bílé soboty? Jak ji prožít?</w:t>
      </w:r>
    </w:p>
    <w:p w14:paraId="49B8306E" w14:textId="77777777" w:rsidR="00BE08EB" w:rsidRPr="00BE08EB" w:rsidRDefault="00BE08EB" w:rsidP="00BE08EB">
      <w:pPr>
        <w:shd w:val="clear" w:color="auto" w:fill="FFFFFF"/>
        <w:spacing w:after="120" w:line="240" w:lineRule="auto"/>
        <w:rPr>
          <w:rFonts w:eastAsia="Times New Roman" w:cstheme="minorHAnsi"/>
          <w:color w:val="000000"/>
          <w:lang w:eastAsia="cs-CZ"/>
        </w:rPr>
      </w:pPr>
      <w:r w:rsidRPr="00BE08EB">
        <w:rPr>
          <w:rFonts w:eastAsia="Times New Roman" w:cstheme="minorHAnsi"/>
          <w:color w:val="000000"/>
          <w:lang w:eastAsia="cs-CZ"/>
        </w:rPr>
        <w:t>Tento obsah se dá vyjádřit třemi slovy: 1. ticho, 2. hrob, 3. sestoupení.</w:t>
      </w:r>
    </w:p>
    <w:bookmarkEnd w:id="0"/>
    <w:p w14:paraId="3A26B8FD" w14:textId="77777777" w:rsidR="00BE08EB" w:rsidRPr="00BE08EB" w:rsidRDefault="00BE08EB" w:rsidP="00BE08EB">
      <w:pPr>
        <w:shd w:val="clear" w:color="auto" w:fill="FFFFFF"/>
        <w:spacing w:after="120" w:line="240" w:lineRule="auto"/>
        <w:rPr>
          <w:rFonts w:eastAsia="Times New Roman" w:cstheme="minorHAnsi"/>
          <w:color w:val="000000"/>
          <w:lang w:eastAsia="cs-CZ"/>
        </w:rPr>
      </w:pPr>
      <w:r w:rsidRPr="00BE08EB">
        <w:rPr>
          <w:rFonts w:eastAsia="Times New Roman" w:cstheme="minorHAnsi"/>
          <w:color w:val="000000"/>
          <w:lang w:eastAsia="cs-CZ"/>
        </w:rPr>
        <w:t>Tato sobota nás zve k objevení ticha – ticha „naplněného“, ne prázdného. Ticha očekávání, ne beznaděje. Ticha klanění, že Slovo je silnější než moc smrti.</w:t>
      </w:r>
    </w:p>
    <w:p w14:paraId="7A939142" w14:textId="77777777" w:rsidR="00BE08EB" w:rsidRPr="00BE08EB" w:rsidRDefault="00BE08EB" w:rsidP="00BE08EB">
      <w:pPr>
        <w:shd w:val="clear" w:color="auto" w:fill="FFFFFF"/>
        <w:spacing w:after="120" w:line="240" w:lineRule="auto"/>
        <w:rPr>
          <w:rFonts w:eastAsia="Times New Roman" w:cstheme="minorHAnsi"/>
          <w:color w:val="000000"/>
          <w:lang w:eastAsia="cs-CZ"/>
        </w:rPr>
      </w:pPr>
      <w:r w:rsidRPr="00BE08EB">
        <w:rPr>
          <w:rFonts w:eastAsia="Times New Roman" w:cstheme="minorHAnsi"/>
          <w:color w:val="000000"/>
          <w:lang w:eastAsia="cs-CZ"/>
        </w:rPr>
        <w:t>Na dnešní den církev doporučuje půst, aby se „rozšířilo srdce“ pro hlubší přijetí živého Ježíše, který je stále větší. I když to nebude půst od jídla, v tento den se můžeš „oddat luxusu“ postu od zbytečných slov. Od zbytečných informací, zpráv, od televize a internetu. Možná to bude půst náročný, ale právě tato nepřítomnost zbytečných slov tě může učinit citlivějším pro Slovo. Nejen to – i lačnějším po jeho nové přítomnosti v tobě.</w:t>
      </w:r>
    </w:p>
    <w:p w14:paraId="0A387888" w14:textId="77777777" w:rsidR="00BE08EB" w:rsidRPr="00BE08EB" w:rsidRDefault="00BE08EB" w:rsidP="00BE08EB">
      <w:pPr>
        <w:shd w:val="clear" w:color="auto" w:fill="FFFFFF"/>
        <w:spacing w:after="120" w:line="240" w:lineRule="auto"/>
        <w:rPr>
          <w:rFonts w:eastAsia="Times New Roman" w:cstheme="minorHAnsi"/>
          <w:color w:val="000000"/>
          <w:lang w:eastAsia="cs-CZ"/>
        </w:rPr>
      </w:pPr>
      <w:r w:rsidRPr="00BE08EB">
        <w:rPr>
          <w:rFonts w:eastAsia="Times New Roman" w:cstheme="minorHAnsi"/>
          <w:color w:val="000000"/>
          <w:lang w:eastAsia="cs-CZ"/>
        </w:rPr>
        <w:t>Jak naplnit „ticho“ Bílé soboty? Velkopáteční drama skončilo, lítý boj mezi světlem a temnotou byl završen. Po bouři nastává ticho. Po Ježíšově výkřiku: „Bože můj, proč jsi mě opustil?“ nastává mlčení. Je tu ticho, protože Slovo mlčí. Je tu ticho, protože Slovo „není mezi živými, ale v hrobě“. Pouze jeho tělo však zůstává v hrobě – Syn Boží je natolik plný života, že nemůže zůstat vězněm temnoty: sestupuje svým duchem do podsvětí a přináší odpuštění uvězněným v říši mrtvých.</w:t>
      </w:r>
    </w:p>
    <w:p w14:paraId="3374AE15" w14:textId="77777777" w:rsidR="00BE08EB" w:rsidRPr="00BE08EB" w:rsidRDefault="00BE08EB" w:rsidP="00BE08EB">
      <w:pPr>
        <w:shd w:val="clear" w:color="auto" w:fill="FFFFFF"/>
        <w:spacing w:after="120" w:line="240" w:lineRule="auto"/>
        <w:rPr>
          <w:rFonts w:eastAsia="Times New Roman" w:cstheme="minorHAnsi"/>
          <w:color w:val="000000"/>
          <w:lang w:eastAsia="cs-CZ"/>
        </w:rPr>
      </w:pPr>
      <w:r w:rsidRPr="00BE08EB">
        <w:rPr>
          <w:rFonts w:eastAsia="Times New Roman" w:cstheme="minorHAnsi"/>
          <w:color w:val="000000"/>
          <w:lang w:eastAsia="cs-CZ"/>
        </w:rPr>
        <w:t>Podle starobylé homilie na Velkou a svatou sobotu Ježíš sestupuje a volá Adama:</w:t>
      </w:r>
    </w:p>
    <w:p w14:paraId="1E4729B5" w14:textId="77777777" w:rsidR="00BE08EB" w:rsidRPr="00BE08EB" w:rsidRDefault="00BE08EB" w:rsidP="00BE08EB">
      <w:pPr>
        <w:shd w:val="clear" w:color="auto" w:fill="FFFFFF"/>
        <w:spacing w:after="120" w:line="240" w:lineRule="auto"/>
        <w:rPr>
          <w:rFonts w:eastAsia="Times New Roman" w:cstheme="minorHAnsi"/>
          <w:color w:val="000000"/>
          <w:lang w:eastAsia="cs-CZ"/>
        </w:rPr>
      </w:pPr>
      <w:r w:rsidRPr="00BE08EB">
        <w:rPr>
          <w:rFonts w:eastAsia="Times New Roman" w:cstheme="minorHAnsi"/>
          <w:color w:val="000000"/>
          <w:lang w:eastAsia="cs-CZ"/>
        </w:rPr>
        <w:t>„Probuď se, spáči, vstaň z mrtvých, a Kristus tě osvítí. Já jsem tvůj Bůh a pro tebe jsem se stal tvým synem; pro tebe a pro ty, kteří se mají z tebe narodit, nyní říkám a s veškerou mocí poroučím těm, kdo byli v poutech: Vyjděte ven. A těm, kdo byli v temnotě: Mějte světlo. A spícím: Vstaňte.</w:t>
      </w:r>
      <w:r w:rsidRPr="00BE08EB">
        <w:rPr>
          <w:rFonts w:eastAsia="Times New Roman" w:cstheme="minorHAnsi"/>
          <w:color w:val="000000"/>
          <w:lang w:eastAsia="cs-CZ"/>
        </w:rPr>
        <w:br/>
        <w:t xml:space="preserve">Přikazuji ti: Probuď se, spáči, přece jsem tě neučinil proto, abys prodléval spoutaný v podsvětí. Vstaň z mrtvých, neboť já jsem život těch, kdo zemřeli. Vstaň, dílo mých rukou, vstaň, můj obraze učiněný k mé podobě. Vstaň a vyjděme odtud. Neboť </w:t>
      </w:r>
      <w:proofErr w:type="spellStart"/>
      <w:r w:rsidRPr="00BE08EB">
        <w:rPr>
          <w:rFonts w:eastAsia="Times New Roman" w:cstheme="minorHAnsi"/>
          <w:color w:val="000000"/>
          <w:lang w:eastAsia="cs-CZ"/>
        </w:rPr>
        <w:t>tys</w:t>
      </w:r>
      <w:proofErr w:type="spellEnd"/>
      <w:r w:rsidRPr="00BE08EB">
        <w:rPr>
          <w:rFonts w:eastAsia="Times New Roman" w:cstheme="minorHAnsi"/>
          <w:color w:val="000000"/>
          <w:lang w:eastAsia="cs-CZ"/>
        </w:rPr>
        <w:t xml:space="preserve"> ve mně a já v tobě, jsme přece jedna nedílná osoba.</w:t>
      </w:r>
      <w:r w:rsidRPr="00BE08EB">
        <w:rPr>
          <w:rFonts w:eastAsia="Times New Roman" w:cstheme="minorHAnsi"/>
          <w:color w:val="000000"/>
          <w:lang w:eastAsia="cs-CZ"/>
        </w:rPr>
        <w:br/>
        <w:t>Pro tebe jsem se stal já, tvůj Bůh, tvým synem. Pro tebe jsem já, Pán, přijal tvou podobu služebníka. Pro tebe jsem já, který jsem na nebi, přišel na zem a do podsvětí. Pro tebe, člověče, jsem byl jako člověk, bez pomoci, odložený mezi mrtvé. Pro tebe, který jsi vyšel ze zahrady, jsem byl ze zahrady vydán Židům a v zahradě ukřižován.</w:t>
      </w:r>
      <w:r w:rsidRPr="00BE08EB">
        <w:rPr>
          <w:rFonts w:eastAsia="Times New Roman" w:cstheme="minorHAnsi"/>
          <w:color w:val="000000"/>
          <w:lang w:eastAsia="cs-CZ"/>
        </w:rPr>
        <w:br/>
        <w:t>Pohleď na můj poplivaný obličej, to jsem snesl pro tebe, abych v tobě obnovil dřívější dech. Pohleď na mé zpolíčkované tváře; to jsem snesl, abych tvou porušenou podobu obnovil opět k svému obrazu…</w:t>
      </w:r>
      <w:r w:rsidRPr="00BE08EB">
        <w:rPr>
          <w:rFonts w:eastAsia="Times New Roman" w:cstheme="minorHAnsi"/>
          <w:color w:val="000000"/>
          <w:lang w:eastAsia="cs-CZ"/>
        </w:rPr>
        <w:br/>
        <w:t>Vstaň, vyjděme odtud!“</w:t>
      </w:r>
    </w:p>
    <w:p w14:paraId="2B17C292" w14:textId="77777777" w:rsidR="00BE08EB" w:rsidRPr="00BE08EB" w:rsidRDefault="00BE08EB" w:rsidP="00BE08EB">
      <w:pPr>
        <w:shd w:val="clear" w:color="auto" w:fill="FFFFFF"/>
        <w:spacing w:after="120" w:line="240" w:lineRule="auto"/>
        <w:rPr>
          <w:rFonts w:eastAsia="Times New Roman" w:cstheme="minorHAnsi"/>
          <w:color w:val="000000"/>
          <w:lang w:eastAsia="cs-CZ"/>
        </w:rPr>
      </w:pPr>
      <w:r w:rsidRPr="00BE08EB">
        <w:rPr>
          <w:rFonts w:eastAsia="Times New Roman" w:cstheme="minorHAnsi"/>
          <w:color w:val="000000"/>
          <w:lang w:eastAsia="cs-CZ"/>
        </w:rPr>
        <w:t xml:space="preserve">Tato slova jsou velmi silná a mohou na nás dopadnout jako „blesk“, který burcuje a probouzí: „Pojď ven. Nestvořil jsem tě proto, abys zůstal v temnotě. Nestvořil jsem tě, abys byl otrokem smrti a zla. Abys ležel v prachu </w:t>
      </w:r>
      <w:proofErr w:type="spellStart"/>
      <w:r w:rsidRPr="00BE08EB">
        <w:rPr>
          <w:rFonts w:eastAsia="Times New Roman" w:cstheme="minorHAnsi"/>
          <w:color w:val="000000"/>
          <w:lang w:eastAsia="cs-CZ"/>
        </w:rPr>
        <w:t>sebeodmítání</w:t>
      </w:r>
      <w:proofErr w:type="spellEnd"/>
      <w:r w:rsidRPr="00BE08EB">
        <w:rPr>
          <w:rFonts w:eastAsia="Times New Roman" w:cstheme="minorHAnsi"/>
          <w:color w:val="000000"/>
          <w:lang w:eastAsia="cs-CZ"/>
        </w:rPr>
        <w:t xml:space="preserve"> a </w:t>
      </w:r>
      <w:proofErr w:type="spellStart"/>
      <w:r w:rsidRPr="00BE08EB">
        <w:rPr>
          <w:rFonts w:eastAsia="Times New Roman" w:cstheme="minorHAnsi"/>
          <w:color w:val="000000"/>
          <w:lang w:eastAsia="cs-CZ"/>
        </w:rPr>
        <w:t>sebeodsuzování</w:t>
      </w:r>
      <w:proofErr w:type="spellEnd"/>
      <w:r w:rsidRPr="00BE08EB">
        <w:rPr>
          <w:rFonts w:eastAsia="Times New Roman" w:cstheme="minorHAnsi"/>
          <w:color w:val="000000"/>
          <w:lang w:eastAsia="cs-CZ"/>
        </w:rPr>
        <w:t>, beznaděje a uspávajícího stereotypu. Vstaň z mrtvých.</w:t>
      </w:r>
    </w:p>
    <w:p w14:paraId="49902F42" w14:textId="77777777" w:rsidR="00BE08EB" w:rsidRPr="00BE08EB" w:rsidRDefault="00BE08EB" w:rsidP="00BE08EB">
      <w:pPr>
        <w:shd w:val="clear" w:color="auto" w:fill="FFFFFF"/>
        <w:spacing w:after="0" w:line="240" w:lineRule="auto"/>
        <w:rPr>
          <w:rFonts w:eastAsia="Times New Roman" w:cstheme="minorHAnsi"/>
          <w:i/>
          <w:color w:val="000000"/>
          <w:lang w:eastAsia="cs-CZ"/>
        </w:rPr>
      </w:pPr>
      <w:r w:rsidRPr="00BE08EB">
        <w:rPr>
          <w:rFonts w:eastAsia="Times New Roman" w:cstheme="minorHAnsi"/>
          <w:b/>
          <w:bCs/>
          <w:i/>
          <w:color w:val="000000"/>
          <w:lang w:eastAsia="cs-CZ"/>
        </w:rPr>
        <w:t>Impulzy k reflexi</w:t>
      </w:r>
    </w:p>
    <w:p w14:paraId="3B71D71C" w14:textId="77777777" w:rsidR="00BE08EB" w:rsidRPr="00BE08EB" w:rsidRDefault="00BE08EB" w:rsidP="00BE08EB">
      <w:pPr>
        <w:numPr>
          <w:ilvl w:val="0"/>
          <w:numId w:val="7"/>
        </w:numPr>
        <w:shd w:val="clear" w:color="auto" w:fill="FFFFFF"/>
        <w:spacing w:after="0" w:line="240" w:lineRule="auto"/>
        <w:contextualSpacing/>
        <w:rPr>
          <w:rFonts w:eastAsia="Times New Roman" w:cstheme="minorHAnsi"/>
          <w:color w:val="000000"/>
          <w:lang w:eastAsia="cs-CZ"/>
        </w:rPr>
      </w:pPr>
      <w:r w:rsidRPr="00BE08EB">
        <w:rPr>
          <w:rFonts w:eastAsia="Times New Roman" w:cstheme="minorHAnsi"/>
          <w:color w:val="000000"/>
          <w:lang w:eastAsia="cs-CZ"/>
        </w:rPr>
        <w:t>Najdeš dnes odvahu k postu od zbytečných slov a od médií?</w:t>
      </w:r>
    </w:p>
    <w:p w14:paraId="195628BD" w14:textId="77777777" w:rsidR="00BE08EB" w:rsidRPr="00BE08EB" w:rsidRDefault="00BE08EB" w:rsidP="00BE08EB">
      <w:pPr>
        <w:numPr>
          <w:ilvl w:val="0"/>
          <w:numId w:val="7"/>
        </w:numPr>
        <w:shd w:val="clear" w:color="auto" w:fill="FFFFFF"/>
        <w:spacing w:after="0" w:line="240" w:lineRule="auto"/>
        <w:contextualSpacing/>
        <w:jc w:val="both"/>
        <w:rPr>
          <w:rFonts w:eastAsia="Times New Roman" w:cstheme="minorHAnsi"/>
          <w:color w:val="000000"/>
          <w:lang w:eastAsia="cs-CZ"/>
        </w:rPr>
      </w:pPr>
      <w:r w:rsidRPr="00BE08EB">
        <w:rPr>
          <w:rFonts w:eastAsia="Times New Roman" w:cstheme="minorHAnsi"/>
          <w:color w:val="000000"/>
          <w:lang w:eastAsia="cs-CZ"/>
        </w:rPr>
        <w:t>Zkus prožít delší chvíli v tichosti, třeba na neobvyklém místě v přírodě (nebo i v kostele u „Božího hrobu“) před tváří Ježíše, který sestoupil do nicoty a prázdnoty. A zůstaň s úžasem, že on je ten, kdo naplňuje tvou nicotu, prázdnotu všedních dní, prázdnotu…</w:t>
      </w:r>
    </w:p>
    <w:p w14:paraId="19658CCA" w14:textId="77777777" w:rsidR="00BE08EB" w:rsidRPr="00BE08EB" w:rsidRDefault="00BE08EB" w:rsidP="00BE08EB">
      <w:pPr>
        <w:shd w:val="clear" w:color="auto" w:fill="FFFFFF"/>
        <w:spacing w:after="0" w:line="240" w:lineRule="auto"/>
        <w:rPr>
          <w:rFonts w:eastAsia="Times New Roman" w:cstheme="minorHAnsi"/>
          <w:color w:val="000000"/>
          <w:lang w:eastAsia="cs-CZ"/>
        </w:rPr>
      </w:pPr>
    </w:p>
    <w:p w14:paraId="67D6E8B6" w14:textId="77777777" w:rsidR="00BE08EB" w:rsidRPr="00BE08EB" w:rsidRDefault="00BE08EB" w:rsidP="00BE08EB">
      <w:pPr>
        <w:shd w:val="clear" w:color="auto" w:fill="FFFFFF"/>
        <w:spacing w:after="0" w:line="240" w:lineRule="auto"/>
        <w:rPr>
          <w:rFonts w:eastAsia="Times New Roman" w:cstheme="minorHAnsi"/>
          <w:b/>
          <w:color w:val="000000"/>
          <w:lang w:eastAsia="cs-CZ"/>
        </w:rPr>
      </w:pPr>
      <w:r w:rsidRPr="00BE08EB">
        <w:rPr>
          <w:rFonts w:eastAsia="Times New Roman" w:cstheme="minorHAnsi"/>
          <w:b/>
          <w:color w:val="000000"/>
          <w:lang w:eastAsia="cs-CZ"/>
        </w:rPr>
        <w:t>U Terezičky</w:t>
      </w:r>
    </w:p>
    <w:p w14:paraId="3AAA8B53" w14:textId="77777777" w:rsidR="00BE08EB" w:rsidRPr="00BE08EB" w:rsidRDefault="00BE08EB" w:rsidP="00BE08EB">
      <w:pPr>
        <w:numPr>
          <w:ilvl w:val="0"/>
          <w:numId w:val="6"/>
        </w:numPr>
        <w:shd w:val="clear" w:color="auto" w:fill="FFFFFF"/>
        <w:spacing w:after="0" w:line="240" w:lineRule="auto"/>
        <w:contextualSpacing/>
        <w:rPr>
          <w:rFonts w:eastAsia="Times New Roman" w:cstheme="minorHAnsi"/>
          <w:b/>
          <w:color w:val="000000"/>
          <w:lang w:eastAsia="cs-CZ"/>
        </w:rPr>
      </w:pPr>
      <w:r w:rsidRPr="00BE08EB">
        <w:rPr>
          <w:rFonts w:eastAsia="Times New Roman" w:cstheme="minorHAnsi"/>
          <w:b/>
          <w:color w:val="000000"/>
          <w:lang w:eastAsia="cs-CZ"/>
        </w:rPr>
        <w:t>8.00 Modlitba ranních chval s modlitbou se čtením (breviář)</w:t>
      </w:r>
    </w:p>
    <w:p w14:paraId="3BAFB6A2" w14:textId="77777777" w:rsidR="00BE08EB" w:rsidRPr="00BE08EB" w:rsidRDefault="00BE08EB" w:rsidP="00BE08EB">
      <w:pPr>
        <w:numPr>
          <w:ilvl w:val="0"/>
          <w:numId w:val="6"/>
        </w:numPr>
        <w:shd w:val="clear" w:color="auto" w:fill="FFFFFF"/>
        <w:spacing w:after="0" w:line="240" w:lineRule="auto"/>
        <w:contextualSpacing/>
        <w:rPr>
          <w:rFonts w:eastAsia="Times New Roman" w:cstheme="minorHAnsi"/>
          <w:b/>
          <w:color w:val="000000"/>
          <w:lang w:eastAsia="cs-CZ"/>
        </w:rPr>
      </w:pPr>
      <w:r w:rsidRPr="00BE08EB">
        <w:rPr>
          <w:rFonts w:eastAsia="Times New Roman" w:cstheme="minorHAnsi"/>
          <w:b/>
          <w:color w:val="000000"/>
          <w:lang w:eastAsia="cs-CZ"/>
        </w:rPr>
        <w:t xml:space="preserve">8.30 Obřady bezprostřední přípravy na křest (složení vyznání víry, obřad </w:t>
      </w:r>
      <w:proofErr w:type="spellStart"/>
      <w:r w:rsidRPr="00BE08EB">
        <w:rPr>
          <w:rFonts w:eastAsia="Times New Roman" w:cstheme="minorHAnsi"/>
          <w:b/>
          <w:color w:val="000000"/>
          <w:lang w:eastAsia="cs-CZ"/>
        </w:rPr>
        <w:t>Efeta</w:t>
      </w:r>
      <w:proofErr w:type="spellEnd"/>
      <w:r w:rsidRPr="00BE08EB">
        <w:rPr>
          <w:rFonts w:eastAsia="Times New Roman" w:cstheme="minorHAnsi"/>
          <w:b/>
          <w:color w:val="000000"/>
          <w:lang w:eastAsia="cs-CZ"/>
        </w:rPr>
        <w:t>, volba jména a pomazání olejem katechumenů), pak nácvik</w:t>
      </w:r>
    </w:p>
    <w:p w14:paraId="5EFE49A1" w14:textId="77777777" w:rsidR="00BE08EB" w:rsidRPr="00BE08EB" w:rsidRDefault="00BE08EB" w:rsidP="00BE08EB">
      <w:pPr>
        <w:numPr>
          <w:ilvl w:val="0"/>
          <w:numId w:val="6"/>
        </w:numPr>
        <w:shd w:val="clear" w:color="auto" w:fill="FFFFFF"/>
        <w:spacing w:after="0" w:line="240" w:lineRule="auto"/>
        <w:contextualSpacing/>
        <w:rPr>
          <w:rFonts w:eastAsia="Times New Roman" w:cstheme="minorHAnsi"/>
          <w:b/>
          <w:color w:val="000000"/>
          <w:lang w:eastAsia="cs-CZ"/>
        </w:rPr>
      </w:pPr>
      <w:r w:rsidRPr="00BE08EB">
        <w:rPr>
          <w:rFonts w:eastAsia="Times New Roman" w:cstheme="minorHAnsi"/>
          <w:b/>
          <w:color w:val="000000"/>
          <w:lang w:eastAsia="cs-CZ"/>
        </w:rPr>
        <w:t>12.00–19.30 možnost tiché modlitby u Božího hrobu</w:t>
      </w:r>
    </w:p>
    <w:p w14:paraId="5C5B8B17" w14:textId="77777777" w:rsidR="00BE08EB" w:rsidRPr="00BE08EB" w:rsidRDefault="00BE08EB" w:rsidP="00BE08EB">
      <w:pPr>
        <w:shd w:val="clear" w:color="auto" w:fill="FFFFFF"/>
        <w:spacing w:after="0" w:line="240" w:lineRule="auto"/>
        <w:rPr>
          <w:rFonts w:eastAsia="Times New Roman" w:cstheme="minorHAnsi"/>
          <w:color w:val="000000"/>
          <w:lang w:eastAsia="cs-CZ"/>
        </w:rPr>
      </w:pPr>
    </w:p>
    <w:p w14:paraId="3EF3D6E2" w14:textId="77777777" w:rsidR="00BE08EB" w:rsidRPr="00BE08EB" w:rsidRDefault="00BE08EB" w:rsidP="00BE08EB">
      <w:pPr>
        <w:rPr>
          <w:rFonts w:ascii="Arial Black" w:eastAsia="Times New Roman" w:hAnsi="Arial Black" w:cstheme="minorHAnsi"/>
          <w:lang w:eastAsia="cs-CZ"/>
        </w:rPr>
      </w:pPr>
      <w:r w:rsidRPr="00BE08EB">
        <w:rPr>
          <w:rFonts w:ascii="Arial Black" w:eastAsia="Times New Roman" w:hAnsi="Arial Black" w:cstheme="minorHAnsi"/>
          <w:lang w:eastAsia="cs-CZ"/>
        </w:rPr>
        <w:br w:type="page"/>
      </w:r>
    </w:p>
    <w:p w14:paraId="2B877AAA" w14:textId="77777777" w:rsidR="00BE08EB" w:rsidRPr="00BE08EB" w:rsidRDefault="00BE08EB" w:rsidP="00BE08EB">
      <w:pPr>
        <w:shd w:val="clear" w:color="auto" w:fill="FFFFFF"/>
        <w:spacing w:after="0" w:line="288" w:lineRule="atLeast"/>
        <w:outlineLvl w:val="2"/>
        <w:rPr>
          <w:rFonts w:eastAsia="Times New Roman" w:cstheme="minorHAnsi"/>
          <w:iCs/>
          <w:lang w:eastAsia="cs-CZ"/>
        </w:rPr>
      </w:pPr>
      <w:proofErr w:type="gramStart"/>
      <w:r w:rsidRPr="00BE08EB">
        <w:rPr>
          <w:rFonts w:ascii="Arial Black" w:eastAsia="Times New Roman" w:hAnsi="Arial Black" w:cstheme="minorHAnsi"/>
          <w:lang w:eastAsia="cs-CZ"/>
        </w:rPr>
        <w:lastRenderedPageBreak/>
        <w:t>Neděle</w:t>
      </w:r>
      <w:proofErr w:type="gramEnd"/>
      <w:r w:rsidRPr="00BE08EB">
        <w:rPr>
          <w:rFonts w:ascii="Arial Black" w:eastAsia="Times New Roman" w:hAnsi="Arial Black" w:cstheme="minorHAnsi"/>
          <w:lang w:eastAsia="cs-CZ"/>
        </w:rPr>
        <w:t xml:space="preserve"> vzkříšení</w:t>
      </w:r>
      <w:r w:rsidRPr="00BE08EB">
        <w:rPr>
          <w:rFonts w:ascii="Arial Black" w:eastAsia="Times New Roman" w:hAnsi="Arial Black" w:cstheme="minorHAnsi"/>
          <w:lang w:eastAsia="cs-CZ"/>
        </w:rPr>
        <w:br/>
      </w:r>
      <w:bookmarkStart w:id="1" w:name="_Hlk99996802"/>
      <w:r w:rsidRPr="00BE08EB">
        <w:rPr>
          <w:rFonts w:eastAsia="Times New Roman" w:cstheme="minorHAnsi"/>
          <w:b/>
          <w:iCs/>
          <w:lang w:eastAsia="cs-CZ"/>
        </w:rPr>
        <w:t xml:space="preserve">Velikonoční vigilie </w:t>
      </w:r>
      <w:r w:rsidRPr="00BE08EB">
        <w:rPr>
          <w:rFonts w:eastAsia="Times New Roman" w:cstheme="minorHAnsi"/>
          <w:iCs/>
          <w:lang w:eastAsia="cs-CZ"/>
        </w:rPr>
        <w:t>(v sobotu v noci)</w:t>
      </w:r>
    </w:p>
    <w:p w14:paraId="07798814" w14:textId="77777777" w:rsidR="00BE08EB" w:rsidRPr="00BE08EB" w:rsidRDefault="00BE08EB" w:rsidP="00BE08EB">
      <w:pPr>
        <w:numPr>
          <w:ilvl w:val="0"/>
          <w:numId w:val="3"/>
        </w:numPr>
        <w:shd w:val="clear" w:color="auto" w:fill="FFFFFF"/>
        <w:spacing w:after="0" w:line="288" w:lineRule="atLeast"/>
        <w:contextualSpacing/>
        <w:outlineLvl w:val="2"/>
        <w:rPr>
          <w:rFonts w:eastAsia="Times New Roman" w:cstheme="minorHAnsi"/>
          <w:iCs/>
          <w:lang w:eastAsia="cs-CZ"/>
        </w:rPr>
      </w:pPr>
      <w:r w:rsidRPr="00BE08EB">
        <w:rPr>
          <w:rFonts w:eastAsia="Times New Roman" w:cstheme="minorHAnsi"/>
          <w:iCs/>
          <w:lang w:eastAsia="cs-CZ"/>
        </w:rPr>
        <w:t xml:space="preserve">Slavnost velikonoční svíce (žehnání ohně, paškál, zpěv </w:t>
      </w:r>
      <w:proofErr w:type="spellStart"/>
      <w:r w:rsidRPr="00BE08EB">
        <w:rPr>
          <w:rFonts w:eastAsia="Times New Roman" w:cstheme="minorHAnsi"/>
          <w:iCs/>
          <w:lang w:eastAsia="cs-CZ"/>
        </w:rPr>
        <w:t>Exsultet</w:t>
      </w:r>
      <w:proofErr w:type="spellEnd"/>
      <w:r w:rsidRPr="00BE08EB">
        <w:rPr>
          <w:rFonts w:eastAsia="Times New Roman" w:cstheme="minorHAnsi"/>
          <w:iCs/>
          <w:lang w:eastAsia="cs-CZ"/>
        </w:rPr>
        <w:t>)</w:t>
      </w:r>
    </w:p>
    <w:p w14:paraId="5C662335" w14:textId="77777777" w:rsidR="00BE08EB" w:rsidRPr="00BE08EB" w:rsidRDefault="00BE08EB" w:rsidP="00BE08EB">
      <w:pPr>
        <w:numPr>
          <w:ilvl w:val="0"/>
          <w:numId w:val="3"/>
        </w:numPr>
        <w:shd w:val="clear" w:color="auto" w:fill="FFFFFF"/>
        <w:spacing w:after="0" w:line="288" w:lineRule="atLeast"/>
        <w:contextualSpacing/>
        <w:outlineLvl w:val="2"/>
        <w:rPr>
          <w:rFonts w:eastAsia="Times New Roman" w:cstheme="minorHAnsi"/>
          <w:iCs/>
          <w:lang w:eastAsia="cs-CZ"/>
        </w:rPr>
      </w:pPr>
      <w:r w:rsidRPr="00BE08EB">
        <w:rPr>
          <w:rFonts w:eastAsia="Times New Roman" w:cstheme="minorHAnsi"/>
          <w:iCs/>
          <w:lang w:eastAsia="cs-CZ"/>
        </w:rPr>
        <w:t>Bohoslužba slova (až 7 starozákonních čtení s žalmy a modlitbou, novozákonní epištola, žalm a evangelium)</w:t>
      </w:r>
    </w:p>
    <w:p w14:paraId="55618E15" w14:textId="77777777" w:rsidR="00BE08EB" w:rsidRPr="00BE08EB" w:rsidRDefault="00BE08EB" w:rsidP="00BE08EB">
      <w:pPr>
        <w:numPr>
          <w:ilvl w:val="0"/>
          <w:numId w:val="3"/>
        </w:numPr>
        <w:shd w:val="clear" w:color="auto" w:fill="FFFFFF"/>
        <w:spacing w:after="0" w:line="288" w:lineRule="atLeast"/>
        <w:contextualSpacing/>
        <w:outlineLvl w:val="2"/>
        <w:rPr>
          <w:rFonts w:eastAsia="Times New Roman" w:cstheme="minorHAnsi"/>
          <w:iCs/>
          <w:lang w:eastAsia="cs-CZ"/>
        </w:rPr>
      </w:pPr>
      <w:r w:rsidRPr="00BE08EB">
        <w:rPr>
          <w:rFonts w:eastAsia="Times New Roman" w:cstheme="minorHAnsi"/>
          <w:iCs/>
          <w:lang w:eastAsia="cs-CZ"/>
        </w:rPr>
        <w:t>Křestní bohoslužba (litanie ke všem svatým, žehnání křestní vody, křest a biřmování katechumenů, obnova křestního vyznání, pokropení svěcenou vodou)</w:t>
      </w:r>
    </w:p>
    <w:p w14:paraId="1A948FB3" w14:textId="77777777" w:rsidR="00BE08EB" w:rsidRPr="00BE08EB" w:rsidRDefault="00BE08EB" w:rsidP="00BE08EB">
      <w:pPr>
        <w:numPr>
          <w:ilvl w:val="0"/>
          <w:numId w:val="3"/>
        </w:numPr>
        <w:shd w:val="clear" w:color="auto" w:fill="FFFFFF"/>
        <w:spacing w:after="120" w:line="240" w:lineRule="auto"/>
        <w:contextualSpacing/>
        <w:outlineLvl w:val="2"/>
        <w:rPr>
          <w:rFonts w:eastAsia="Times New Roman" w:cstheme="minorHAnsi"/>
          <w:iCs/>
          <w:lang w:eastAsia="cs-CZ"/>
        </w:rPr>
      </w:pPr>
      <w:r w:rsidRPr="00BE08EB">
        <w:rPr>
          <w:rFonts w:eastAsia="Times New Roman" w:cstheme="minorHAnsi"/>
          <w:iCs/>
          <w:lang w:eastAsia="cs-CZ"/>
        </w:rPr>
        <w:t xml:space="preserve">Slavení Eucharistie (nově pokřtění a biřmovaní přistoupí poprvé ke svatému přijímání) </w:t>
      </w:r>
    </w:p>
    <w:bookmarkEnd w:id="1"/>
    <w:p w14:paraId="50599839" w14:textId="77777777" w:rsidR="00BE08EB" w:rsidRPr="00BE08EB" w:rsidRDefault="00BE08EB" w:rsidP="00BE08EB">
      <w:pPr>
        <w:shd w:val="clear" w:color="auto" w:fill="FFFFFF"/>
        <w:spacing w:after="120" w:line="240" w:lineRule="auto"/>
        <w:outlineLvl w:val="2"/>
        <w:rPr>
          <w:rFonts w:eastAsia="Times New Roman" w:cstheme="minorHAnsi"/>
          <w:lang w:eastAsia="cs-CZ"/>
        </w:rPr>
      </w:pPr>
      <w:r w:rsidRPr="00BE08EB">
        <w:rPr>
          <w:rFonts w:eastAsia="Times New Roman" w:cstheme="minorHAnsi"/>
          <w:i/>
          <w:iCs/>
          <w:lang w:eastAsia="cs-CZ"/>
        </w:rPr>
        <w:t>V tom ve všem slavně vítězíme mocí toho, který si nás zamiloval (Řím 8,37)</w:t>
      </w:r>
    </w:p>
    <w:p w14:paraId="1831A684" w14:textId="77777777" w:rsidR="00BE08EB" w:rsidRPr="00BE08EB" w:rsidRDefault="00BE08EB" w:rsidP="00BE08EB">
      <w:pPr>
        <w:shd w:val="clear" w:color="auto" w:fill="FFFFFF"/>
        <w:spacing w:after="120" w:line="240" w:lineRule="auto"/>
        <w:rPr>
          <w:rFonts w:eastAsia="Times New Roman" w:cstheme="minorHAnsi"/>
          <w:color w:val="000000"/>
          <w:lang w:eastAsia="cs-CZ"/>
        </w:rPr>
      </w:pPr>
      <w:r w:rsidRPr="00BE08EB">
        <w:rPr>
          <w:rFonts w:eastAsia="Times New Roman" w:cstheme="minorHAnsi"/>
          <w:color w:val="000000"/>
          <w:lang w:eastAsia="cs-CZ"/>
        </w:rPr>
        <w:t>V jedné homilii zaznělo: „Ty a Ježíš – to je nepřemožitelná dvojice.“ Světlo k porozumění těmto slovům dává sv. Pavel v 8. kapitole listu Římanům: „Kdo nás odloučí od lásky Kristovy? Snad soužení nebo úzkost, pronásledování nebo hlad, bída, nebezpečí nebo meč? Ale v tom ve všem slavně vítězíme mocí toho, který si nás zamiloval. Jsem si jist, že ani smrt, ani život, ani andělé, ani mocnosti, ani přítomnost, ani budoucnost, ani žádná moc, ani výšiny, ani hlubiny, ani co jiného v celém tvorstvu nedokáže nás odloučit od lásky Boží, která je v Kristu Ježíši, našem Pánu.“ Řím 8,35.37-39)</w:t>
      </w:r>
    </w:p>
    <w:p w14:paraId="43CDC755" w14:textId="77777777" w:rsidR="00BE08EB" w:rsidRPr="00BE08EB" w:rsidRDefault="00BE08EB" w:rsidP="00BE08EB">
      <w:pPr>
        <w:shd w:val="clear" w:color="auto" w:fill="FFFFFF"/>
        <w:spacing w:after="120" w:line="240" w:lineRule="auto"/>
        <w:rPr>
          <w:rFonts w:eastAsia="Times New Roman" w:cstheme="minorHAnsi"/>
          <w:color w:val="000000"/>
          <w:lang w:eastAsia="cs-CZ"/>
        </w:rPr>
      </w:pPr>
      <w:r w:rsidRPr="00BE08EB">
        <w:rPr>
          <w:rFonts w:eastAsia="Times New Roman" w:cstheme="minorHAnsi"/>
          <w:color w:val="000000"/>
          <w:lang w:eastAsia="cs-CZ"/>
        </w:rPr>
        <w:t>Pavel tedy vysvětluje, že se jedná o vítězství v lásce: sebevětší ničivá moc je bezmocí ve srovnání s Kristem. S ním jsme dokonce „víc než vítězové“ (jak by se doslovně dal přeložit řecký text).</w:t>
      </w:r>
      <w:r w:rsidRPr="00BE08EB">
        <w:rPr>
          <w:rFonts w:eastAsia="Times New Roman" w:cstheme="minorHAnsi"/>
          <w:color w:val="000000"/>
          <w:lang w:eastAsia="cs-CZ"/>
        </w:rPr>
        <w:br/>
        <w:t>A nad kým (nebo čím) slavíme toto vítězství? Je to vítězství nad sobectvím. Neodpuštěním. Zlobou. Zahořklostí. Beznadějí v beznadějné situaci. Ochromující silou úzkosti a bolesti. Vítězství nad temnotou, nesmyslností, zdeptaností, neláskou a sebestředností.</w:t>
      </w:r>
    </w:p>
    <w:p w14:paraId="4864D641" w14:textId="77777777" w:rsidR="00BE08EB" w:rsidRPr="00BE08EB" w:rsidRDefault="00BE08EB" w:rsidP="00BE08EB">
      <w:pPr>
        <w:shd w:val="clear" w:color="auto" w:fill="FFFFFF"/>
        <w:spacing w:after="120" w:line="240" w:lineRule="auto"/>
        <w:rPr>
          <w:rFonts w:eastAsia="Times New Roman" w:cstheme="minorHAnsi"/>
          <w:color w:val="000000"/>
          <w:lang w:eastAsia="cs-CZ"/>
        </w:rPr>
      </w:pPr>
      <w:r w:rsidRPr="00BE08EB">
        <w:rPr>
          <w:rFonts w:eastAsia="Times New Roman" w:cstheme="minorHAnsi"/>
          <w:color w:val="000000"/>
          <w:lang w:eastAsia="cs-CZ"/>
        </w:rPr>
        <w:t>Velikonoce se dají chápat a slavit jako „den vítězství“. Toho skutečného vítězství. A právě v tento den si můžeš nově „vychutnat“, že jsi na straně vítěze. Dokonce v něm.</w:t>
      </w:r>
    </w:p>
    <w:p w14:paraId="5F7C554D" w14:textId="77777777" w:rsidR="00BE08EB" w:rsidRPr="00BE08EB" w:rsidRDefault="00BE08EB" w:rsidP="00BE08EB">
      <w:pPr>
        <w:shd w:val="clear" w:color="auto" w:fill="FFFFFF"/>
        <w:spacing w:after="0" w:line="240" w:lineRule="auto"/>
        <w:rPr>
          <w:rFonts w:eastAsia="Times New Roman" w:cstheme="minorHAnsi"/>
          <w:i/>
          <w:color w:val="000000"/>
          <w:lang w:eastAsia="cs-CZ"/>
        </w:rPr>
      </w:pPr>
      <w:r w:rsidRPr="00BE08EB">
        <w:rPr>
          <w:rFonts w:eastAsia="Times New Roman" w:cstheme="minorHAnsi"/>
          <w:b/>
          <w:bCs/>
          <w:i/>
          <w:color w:val="000000"/>
          <w:lang w:eastAsia="cs-CZ"/>
        </w:rPr>
        <w:t>Impulzy k reflexi</w:t>
      </w:r>
    </w:p>
    <w:p w14:paraId="3FE15512" w14:textId="77777777" w:rsidR="00BE08EB" w:rsidRPr="00BE08EB" w:rsidRDefault="00BE08EB" w:rsidP="00BE08EB">
      <w:pPr>
        <w:numPr>
          <w:ilvl w:val="0"/>
          <w:numId w:val="11"/>
        </w:numPr>
        <w:shd w:val="clear" w:color="auto" w:fill="FFFFFF"/>
        <w:spacing w:after="0" w:line="240" w:lineRule="auto"/>
        <w:contextualSpacing/>
        <w:rPr>
          <w:rFonts w:eastAsia="Times New Roman" w:cstheme="minorHAnsi"/>
          <w:color w:val="000000"/>
          <w:lang w:eastAsia="cs-CZ"/>
        </w:rPr>
      </w:pPr>
      <w:r w:rsidRPr="00BE08EB">
        <w:rPr>
          <w:rFonts w:eastAsia="Times New Roman" w:cstheme="minorHAnsi"/>
          <w:color w:val="000000"/>
          <w:lang w:eastAsia="cs-CZ"/>
        </w:rPr>
        <w:t xml:space="preserve">Dnes jsi pozván k tomu, abys hledal určitý předmět (v přírodě, doma…), který pro tebe symbolizuje nový život. Tento předmět můžeš použít při </w:t>
      </w:r>
      <w:proofErr w:type="gramStart"/>
      <w:r w:rsidRPr="00BE08EB">
        <w:rPr>
          <w:rFonts w:eastAsia="Times New Roman" w:cstheme="minorHAnsi"/>
          <w:color w:val="000000"/>
          <w:lang w:eastAsia="cs-CZ"/>
        </w:rPr>
        <w:t>modlitbě - třeba</w:t>
      </w:r>
      <w:proofErr w:type="gramEnd"/>
      <w:r w:rsidRPr="00BE08EB">
        <w:rPr>
          <w:rFonts w:eastAsia="Times New Roman" w:cstheme="minorHAnsi"/>
          <w:color w:val="000000"/>
          <w:lang w:eastAsia="cs-CZ"/>
        </w:rPr>
        <w:t xml:space="preserve"> tak, že ho položíš vedle kříže.</w:t>
      </w:r>
    </w:p>
    <w:p w14:paraId="4289752C" w14:textId="77777777" w:rsidR="00BE08EB" w:rsidRPr="00BE08EB" w:rsidRDefault="00BE08EB" w:rsidP="00BE08EB">
      <w:pPr>
        <w:numPr>
          <w:ilvl w:val="0"/>
          <w:numId w:val="11"/>
        </w:numPr>
        <w:shd w:val="clear" w:color="auto" w:fill="FFFFFF"/>
        <w:spacing w:after="0" w:line="240" w:lineRule="auto"/>
        <w:contextualSpacing/>
        <w:rPr>
          <w:rFonts w:eastAsia="Times New Roman" w:cstheme="minorHAnsi"/>
          <w:color w:val="000000"/>
          <w:lang w:eastAsia="cs-CZ"/>
        </w:rPr>
      </w:pPr>
      <w:r w:rsidRPr="00BE08EB">
        <w:rPr>
          <w:rFonts w:eastAsia="Times New Roman" w:cstheme="minorHAnsi"/>
          <w:color w:val="000000"/>
          <w:lang w:eastAsia="cs-CZ"/>
        </w:rPr>
        <w:t>Které situace a problémy tě „srážejí na kolena“? Nebo tě odvádí od správné cesty? S obnovenou jistotou můžeš volat: „Ani tato nemoc, ani tento kolega, ani tato nesnesitelná situace v rodině… mě nemůže odloučit od Ježíšovy lásky.“ Tento seznam můžeš doplnit o ty skutečnosti, které tě drtí a svazují.</w:t>
      </w:r>
    </w:p>
    <w:p w14:paraId="2E60E676" w14:textId="77777777" w:rsidR="00BE08EB" w:rsidRPr="00BE08EB" w:rsidRDefault="00BE08EB" w:rsidP="00BE08EB">
      <w:pPr>
        <w:shd w:val="clear" w:color="auto" w:fill="FFFFFF"/>
        <w:spacing w:after="0" w:line="240" w:lineRule="auto"/>
        <w:rPr>
          <w:rFonts w:eastAsia="Times New Roman" w:cstheme="minorHAnsi"/>
          <w:b/>
          <w:color w:val="000000"/>
          <w:lang w:eastAsia="cs-CZ"/>
        </w:rPr>
      </w:pPr>
    </w:p>
    <w:p w14:paraId="56760FA9" w14:textId="77777777" w:rsidR="00BE08EB" w:rsidRPr="00BE08EB" w:rsidRDefault="00BE08EB" w:rsidP="00BE08EB">
      <w:pPr>
        <w:shd w:val="clear" w:color="auto" w:fill="FFFFFF"/>
        <w:spacing w:after="0" w:line="240" w:lineRule="auto"/>
        <w:rPr>
          <w:rFonts w:eastAsia="Times New Roman" w:cstheme="minorHAnsi"/>
          <w:b/>
          <w:color w:val="000000"/>
          <w:lang w:eastAsia="cs-CZ"/>
        </w:rPr>
      </w:pPr>
      <w:r w:rsidRPr="00BE08EB">
        <w:rPr>
          <w:rFonts w:eastAsia="Times New Roman" w:cstheme="minorHAnsi"/>
          <w:b/>
          <w:color w:val="000000"/>
          <w:lang w:eastAsia="cs-CZ"/>
        </w:rPr>
        <w:t>U Terezičky</w:t>
      </w:r>
    </w:p>
    <w:p w14:paraId="0A43BB96" w14:textId="77777777" w:rsidR="00BE08EB" w:rsidRPr="00BE08EB" w:rsidRDefault="00BE08EB" w:rsidP="00BE08EB">
      <w:pPr>
        <w:numPr>
          <w:ilvl w:val="0"/>
          <w:numId w:val="6"/>
        </w:numPr>
        <w:shd w:val="clear" w:color="auto" w:fill="FFFFFF"/>
        <w:spacing w:after="0" w:line="240" w:lineRule="auto"/>
        <w:contextualSpacing/>
        <w:rPr>
          <w:rFonts w:eastAsia="Times New Roman" w:cstheme="minorHAnsi"/>
          <w:color w:val="000000"/>
          <w:lang w:eastAsia="cs-CZ"/>
        </w:rPr>
      </w:pPr>
      <w:r w:rsidRPr="00BE08EB">
        <w:rPr>
          <w:rFonts w:eastAsia="Times New Roman" w:cstheme="minorHAnsi"/>
          <w:color w:val="000000"/>
          <w:lang w:eastAsia="cs-CZ"/>
        </w:rPr>
        <w:t xml:space="preserve">20.30 (sobota) Velikonoční vigilie se křtem </w:t>
      </w:r>
    </w:p>
    <w:p w14:paraId="63802043" w14:textId="77777777" w:rsidR="00BE08EB" w:rsidRPr="00BE08EB" w:rsidRDefault="00BE08EB" w:rsidP="00BE08EB">
      <w:pPr>
        <w:numPr>
          <w:ilvl w:val="0"/>
          <w:numId w:val="6"/>
        </w:numPr>
        <w:spacing w:after="0" w:line="240" w:lineRule="auto"/>
        <w:textAlignment w:val="baseline"/>
        <w:rPr>
          <w:rFonts w:ascii="Calibri" w:eastAsia="Times New Roman" w:hAnsi="Calibri" w:cs="Calibri"/>
          <w:color w:val="000000"/>
          <w:lang w:eastAsia="cs-CZ"/>
        </w:rPr>
      </w:pPr>
      <w:r w:rsidRPr="00BE08EB">
        <w:rPr>
          <w:rFonts w:ascii="Calibri" w:eastAsia="Times New Roman" w:hAnsi="Calibri" w:cs="Calibri"/>
          <w:color w:val="000000"/>
          <w:lang w:eastAsia="cs-CZ"/>
        </w:rPr>
        <w:t>Obvyklý nedělní program bohoslužeb 7.30, 9.00, 10.30, 16.00, 18.30 </w:t>
      </w:r>
    </w:p>
    <w:p w14:paraId="4562A213" w14:textId="77777777" w:rsidR="00BE08EB" w:rsidRPr="00BE08EB" w:rsidRDefault="00BE08EB" w:rsidP="00BE08EB">
      <w:pPr>
        <w:numPr>
          <w:ilvl w:val="0"/>
          <w:numId w:val="6"/>
        </w:numPr>
        <w:spacing w:after="0" w:line="240" w:lineRule="auto"/>
        <w:textAlignment w:val="baseline"/>
        <w:rPr>
          <w:rFonts w:ascii="Calibri" w:eastAsia="Times New Roman" w:hAnsi="Calibri" w:cs="Calibri"/>
          <w:color w:val="000000"/>
          <w:lang w:eastAsia="cs-CZ"/>
        </w:rPr>
      </w:pPr>
      <w:r w:rsidRPr="00BE08EB">
        <w:rPr>
          <w:rFonts w:ascii="Calibri" w:eastAsia="Times New Roman" w:hAnsi="Calibri" w:cs="Calibri"/>
          <w:color w:val="000000"/>
          <w:lang w:eastAsia="cs-CZ"/>
        </w:rPr>
        <w:t xml:space="preserve">11.00 mše u </w:t>
      </w:r>
      <w:proofErr w:type="gramStart"/>
      <w:r w:rsidRPr="00BE08EB">
        <w:rPr>
          <w:rFonts w:ascii="Calibri" w:eastAsia="Times New Roman" w:hAnsi="Calibri" w:cs="Calibri"/>
          <w:color w:val="000000"/>
          <w:lang w:eastAsia="cs-CZ"/>
        </w:rPr>
        <w:t>Sv.</w:t>
      </w:r>
      <w:proofErr w:type="gramEnd"/>
      <w:r w:rsidRPr="00BE08EB">
        <w:rPr>
          <w:rFonts w:ascii="Calibri" w:eastAsia="Times New Roman" w:hAnsi="Calibri" w:cs="Calibri"/>
          <w:color w:val="000000"/>
          <w:lang w:eastAsia="cs-CZ"/>
        </w:rPr>
        <w:t xml:space="preserve"> Kláry</w:t>
      </w:r>
    </w:p>
    <w:p w14:paraId="73F096C7" w14:textId="77777777" w:rsidR="00BE08EB" w:rsidRPr="00BE08EB" w:rsidRDefault="00BE08EB" w:rsidP="00BE08EB">
      <w:pPr>
        <w:numPr>
          <w:ilvl w:val="0"/>
          <w:numId w:val="6"/>
        </w:numPr>
        <w:spacing w:after="0" w:line="240" w:lineRule="auto"/>
        <w:textAlignment w:val="baseline"/>
        <w:rPr>
          <w:rFonts w:ascii="Calibri" w:eastAsia="Times New Roman" w:hAnsi="Calibri" w:cs="Calibri"/>
          <w:color w:val="000000"/>
          <w:lang w:eastAsia="cs-CZ"/>
        </w:rPr>
      </w:pPr>
      <w:r w:rsidRPr="00BE08EB">
        <w:rPr>
          <w:rFonts w:ascii="Calibri" w:eastAsia="Times New Roman" w:hAnsi="Calibri" w:cs="Calibri"/>
          <w:color w:val="000000"/>
          <w:lang w:eastAsia="cs-CZ"/>
        </w:rPr>
        <w:t>Při všech mších bude žehnání pokrmů.</w:t>
      </w:r>
    </w:p>
    <w:p w14:paraId="6FD5555D" w14:textId="77777777" w:rsidR="00BE08EB" w:rsidRPr="00BE08EB" w:rsidRDefault="00BE08EB" w:rsidP="00BE08EB">
      <w:pPr>
        <w:rPr>
          <w:rFonts w:cstheme="minorHAnsi"/>
        </w:rPr>
      </w:pPr>
    </w:p>
    <w:p w14:paraId="6638C166" w14:textId="77777777" w:rsidR="00BE08EB" w:rsidRPr="00BE08EB" w:rsidRDefault="00BE08EB" w:rsidP="00BE08EB">
      <w:pPr>
        <w:rPr>
          <w:rFonts w:cstheme="minorHAnsi"/>
        </w:rPr>
      </w:pPr>
    </w:p>
    <w:p w14:paraId="2A60668F" w14:textId="77777777" w:rsidR="00BE08EB" w:rsidRPr="00BE08EB" w:rsidRDefault="00BE08EB" w:rsidP="00BE08EB">
      <w:pPr>
        <w:rPr>
          <w:rFonts w:cstheme="minorHAnsi"/>
        </w:rPr>
      </w:pPr>
    </w:p>
    <w:p w14:paraId="4F4B4321" w14:textId="77777777" w:rsidR="00BE08EB" w:rsidRPr="00BE08EB" w:rsidRDefault="00BE08EB" w:rsidP="00BE08EB">
      <w:pPr>
        <w:rPr>
          <w:rFonts w:cstheme="minorHAnsi"/>
        </w:rPr>
      </w:pPr>
      <w:hyperlink r:id="rId9" w:history="1">
        <w:r w:rsidRPr="00BE08EB">
          <w:rPr>
            <w:rFonts w:cstheme="minorHAnsi"/>
            <w:color w:val="0563C1" w:themeColor="hyperlink"/>
            <w:u w:val="single"/>
          </w:rPr>
          <w:t>https://velikonoce.vira.cz/informace/pruvodce-velikonocemi/velikonocni-triduum-den-po-dni-papez-frantisek</w:t>
        </w:r>
      </w:hyperlink>
    </w:p>
    <w:p w14:paraId="155B3842" w14:textId="77777777" w:rsidR="00BE08EB" w:rsidRPr="00BE08EB" w:rsidRDefault="00BE08EB" w:rsidP="00BE08EB">
      <w:pPr>
        <w:rPr>
          <w:rFonts w:cstheme="minorHAnsi"/>
        </w:rPr>
      </w:pPr>
      <w:hyperlink r:id="rId10" w:history="1">
        <w:r w:rsidRPr="00BE08EB">
          <w:rPr>
            <w:rFonts w:cstheme="minorHAnsi"/>
            <w:color w:val="0563C1" w:themeColor="hyperlink"/>
            <w:u w:val="single"/>
          </w:rPr>
          <w:t>https://velikonoce.vira.cz/clanky/pruvodce-velikonocnim-tridenim-od-p-angela-scarana</w:t>
        </w:r>
      </w:hyperlink>
    </w:p>
    <w:p w14:paraId="678A0BB3" w14:textId="77777777" w:rsidR="00BE08EB" w:rsidRPr="00BE08EB" w:rsidRDefault="00BE08EB" w:rsidP="00BE08EB">
      <w:pPr>
        <w:spacing w:line="240" w:lineRule="auto"/>
        <w:rPr>
          <w:rFonts w:ascii="Times New Roman" w:eastAsia="Times New Roman" w:hAnsi="Times New Roman" w:cs="Times New Roman"/>
          <w:sz w:val="24"/>
          <w:szCs w:val="24"/>
          <w:lang w:eastAsia="cs-CZ"/>
        </w:rPr>
      </w:pPr>
      <w:hyperlink r:id="rId11" w:history="1">
        <w:r w:rsidRPr="00BE08EB">
          <w:rPr>
            <w:rFonts w:ascii="Calibri" w:eastAsia="Times New Roman" w:hAnsi="Calibri" w:cs="Calibri"/>
            <w:color w:val="1155CC"/>
            <w:u w:val="single"/>
            <w:lang w:eastAsia="cs-CZ"/>
          </w:rPr>
          <w:t xml:space="preserve">Průvodce </w:t>
        </w:r>
        <w:proofErr w:type="gramStart"/>
        <w:r w:rsidRPr="00BE08EB">
          <w:rPr>
            <w:rFonts w:ascii="Calibri" w:eastAsia="Times New Roman" w:hAnsi="Calibri" w:cs="Calibri"/>
            <w:color w:val="1155CC"/>
            <w:u w:val="single"/>
            <w:lang w:eastAsia="cs-CZ"/>
          </w:rPr>
          <w:t>Svatým</w:t>
        </w:r>
        <w:proofErr w:type="gramEnd"/>
        <w:r w:rsidRPr="00BE08EB">
          <w:rPr>
            <w:rFonts w:ascii="Calibri" w:eastAsia="Times New Roman" w:hAnsi="Calibri" w:cs="Calibri"/>
            <w:color w:val="1155CC"/>
            <w:u w:val="single"/>
            <w:lang w:eastAsia="cs-CZ"/>
          </w:rPr>
          <w:t xml:space="preserve"> týdnem a Velikonočním </w:t>
        </w:r>
        <w:proofErr w:type="spellStart"/>
        <w:r w:rsidRPr="00BE08EB">
          <w:rPr>
            <w:rFonts w:ascii="Calibri" w:eastAsia="Times New Roman" w:hAnsi="Calibri" w:cs="Calibri"/>
            <w:color w:val="1155CC"/>
            <w:u w:val="single"/>
            <w:lang w:eastAsia="cs-CZ"/>
          </w:rPr>
          <w:t>třídením</w:t>
        </w:r>
        <w:proofErr w:type="spellEnd"/>
        <w:r w:rsidRPr="00BE08EB">
          <w:rPr>
            <w:rFonts w:ascii="Calibri" w:eastAsia="Times New Roman" w:hAnsi="Calibri" w:cs="Calibri"/>
            <w:color w:val="1155CC"/>
            <w:u w:val="single"/>
            <w:lang w:eastAsia="cs-CZ"/>
          </w:rPr>
          <w:t xml:space="preserve"> (M. Sklenář)</w:t>
        </w:r>
      </w:hyperlink>
    </w:p>
    <w:p w14:paraId="35EFB60F" w14:textId="77777777" w:rsidR="00BE08EB" w:rsidRPr="00BE08EB" w:rsidRDefault="00BE08EB" w:rsidP="00BE08EB">
      <w:pPr>
        <w:rPr>
          <w:rFonts w:cstheme="minorHAnsi"/>
        </w:rPr>
      </w:pPr>
    </w:p>
    <w:p w14:paraId="482823BB" w14:textId="77777777" w:rsidR="00BE08EB" w:rsidRPr="00BE08EB" w:rsidRDefault="00BE08EB" w:rsidP="00BE08EB">
      <w:pPr>
        <w:rPr>
          <w:rFonts w:cstheme="minorHAnsi"/>
        </w:rPr>
      </w:pPr>
    </w:p>
    <w:p w14:paraId="46EFA54F" w14:textId="77777777" w:rsidR="00BE08EB" w:rsidRPr="00BE08EB" w:rsidRDefault="00BE08EB" w:rsidP="00BE08EB">
      <w:pPr>
        <w:rPr>
          <w:rFonts w:cstheme="minorHAnsi"/>
        </w:rPr>
      </w:pPr>
    </w:p>
    <w:p w14:paraId="72A5A282" w14:textId="77777777" w:rsidR="00040A91" w:rsidRDefault="00040A91">
      <w:bookmarkStart w:id="2" w:name="_GoBack"/>
      <w:bookmarkEnd w:id="2"/>
    </w:p>
    <w:sectPr w:rsidR="00040A91" w:rsidSect="000B234C">
      <w:footerReference w:type="default" r:id="rId12"/>
      <w:pgSz w:w="11906" w:h="16838"/>
      <w:pgMar w:top="567" w:right="1417" w:bottom="709" w:left="1417" w:header="708" w:footer="14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387497"/>
      <w:docPartObj>
        <w:docPartGallery w:val="Page Numbers (Bottom of Page)"/>
        <w:docPartUnique/>
      </w:docPartObj>
    </w:sdtPr>
    <w:sdtEndPr/>
    <w:sdtContent>
      <w:p w14:paraId="6A52BEDD" w14:textId="77777777" w:rsidR="000B234C" w:rsidRDefault="00BE08EB">
        <w:pPr>
          <w:pStyle w:val="Zpat"/>
          <w:jc w:val="center"/>
        </w:pPr>
        <w:r>
          <w:fldChar w:fldCharType="begin"/>
        </w:r>
        <w:r>
          <w:instrText>PAGE   \* MERGEFORMAT</w:instrText>
        </w:r>
        <w:r>
          <w:fldChar w:fldCharType="separate"/>
        </w:r>
        <w:r>
          <w:t>2</w:t>
        </w:r>
        <w:r>
          <w:fldChar w:fldCharType="end"/>
        </w:r>
      </w:p>
    </w:sdtContent>
  </w:sdt>
  <w:p w14:paraId="03710B51" w14:textId="77777777" w:rsidR="000B234C" w:rsidRDefault="00BE08EB">
    <w:pPr>
      <w:pStyle w:val="Zpa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12823"/>
    <w:multiLevelType w:val="hybridMultilevel"/>
    <w:tmpl w:val="381C0E1C"/>
    <w:lvl w:ilvl="0" w:tplc="28EAEC7E">
      <w:start w:val="1"/>
      <w:numFmt w:val="bullet"/>
      <w:lvlText w:val=""/>
      <w:lvlJc w:val="left"/>
      <w:pPr>
        <w:ind w:left="360" w:hanging="360"/>
      </w:pPr>
      <w:rPr>
        <w:rFonts w:ascii="Symbol" w:eastAsiaTheme="minorHAnsi" w:hAnsi="Symbol" w:cstheme="minorHAns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6EB60F5"/>
    <w:multiLevelType w:val="hybridMultilevel"/>
    <w:tmpl w:val="DC182F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533FE5"/>
    <w:multiLevelType w:val="hybridMultilevel"/>
    <w:tmpl w:val="CCB6E0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337A1DE5"/>
    <w:multiLevelType w:val="hybridMultilevel"/>
    <w:tmpl w:val="3B5A3814"/>
    <w:lvl w:ilvl="0" w:tplc="AEA8F022">
      <w:start w:val="1"/>
      <w:numFmt w:val="bullet"/>
      <w:lvlText w:val="-"/>
      <w:lvlJc w:val="left"/>
      <w:pPr>
        <w:ind w:left="2136" w:hanging="360"/>
      </w:pPr>
      <w:rPr>
        <w:rFonts w:ascii="Calibri" w:eastAsiaTheme="minorHAnsi" w:hAnsi="Calibri" w:cs="Calibri"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4" w15:restartNumberingAfterBreak="0">
    <w:nsid w:val="36907953"/>
    <w:multiLevelType w:val="hybridMultilevel"/>
    <w:tmpl w:val="51520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B6B1A4C"/>
    <w:multiLevelType w:val="hybridMultilevel"/>
    <w:tmpl w:val="CFA6CDEC"/>
    <w:lvl w:ilvl="0" w:tplc="AEA8F022">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4BBF12BD"/>
    <w:multiLevelType w:val="multilevel"/>
    <w:tmpl w:val="14E8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B2627E"/>
    <w:multiLevelType w:val="hybridMultilevel"/>
    <w:tmpl w:val="6EFC20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75E04A2"/>
    <w:multiLevelType w:val="hybridMultilevel"/>
    <w:tmpl w:val="8A544F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78A6899"/>
    <w:multiLevelType w:val="hybridMultilevel"/>
    <w:tmpl w:val="C438460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71EC35D1"/>
    <w:multiLevelType w:val="hybridMultilevel"/>
    <w:tmpl w:val="F76EFC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9"/>
  </w:num>
  <w:num w:numId="5">
    <w:abstractNumId w:val="7"/>
  </w:num>
  <w:num w:numId="6">
    <w:abstractNumId w:val="1"/>
  </w:num>
  <w:num w:numId="7">
    <w:abstractNumId w:val="8"/>
  </w:num>
  <w:num w:numId="8">
    <w:abstractNumId w:val="6"/>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8EB"/>
    <w:rsid w:val="00040A91"/>
    <w:rsid w:val="00BE0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B82A"/>
  <w15:chartTrackingRefBased/>
  <w15:docId w15:val="{2F2F6AB4-201E-4EFC-94DE-CA10157B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BE08EB"/>
    <w:pPr>
      <w:tabs>
        <w:tab w:val="center" w:pos="4536"/>
        <w:tab w:val="right" w:pos="9072"/>
      </w:tabs>
      <w:spacing w:after="0" w:line="240" w:lineRule="auto"/>
    </w:pPr>
  </w:style>
  <w:style w:type="character" w:customStyle="1" w:styleId="ZpatChar">
    <w:name w:val="Zápatí Char"/>
    <w:basedOn w:val="Standardnpsmoodstavce"/>
    <w:link w:val="Zpat"/>
    <w:uiPriority w:val="99"/>
    <w:rsid w:val="00BE0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db.cz/novinky/pruvodce-svatym-tydnem-a-velikonocnim-tridenim/" TargetMode="External"/><Relationship Id="rId5" Type="http://schemas.openxmlformats.org/officeDocument/2006/relationships/styles" Target="styles.xml"/><Relationship Id="rId10" Type="http://schemas.openxmlformats.org/officeDocument/2006/relationships/hyperlink" Target="https://velikonoce.vira.cz/clanky/pruvodce-velikonocnim-tridenim-od-p-angela-scarana" TargetMode="External"/><Relationship Id="rId4" Type="http://schemas.openxmlformats.org/officeDocument/2006/relationships/numbering" Target="numbering.xml"/><Relationship Id="rId9" Type="http://schemas.openxmlformats.org/officeDocument/2006/relationships/hyperlink" Target="https://velikonoce.vira.cz/informace/pruvodce-velikonocemi/velikonocni-triduum-den-po-dni-papez-frantisek"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6728F59F141A419327E979D5EA0AC5" ma:contentTypeVersion="13" ma:contentTypeDescription="Vytvoří nový dokument" ma:contentTypeScope="" ma:versionID="f753dc3699bdfb70d6b8f8e5e3da6054">
  <xsd:schema xmlns:xsd="http://www.w3.org/2001/XMLSchema" xmlns:xs="http://www.w3.org/2001/XMLSchema" xmlns:p="http://schemas.microsoft.com/office/2006/metadata/properties" xmlns:ns3="a02a9305-243c-452f-bd3b-c2153c197aa5" xmlns:ns4="4b63db8c-f857-4730-ad53-0e0459522a55" targetNamespace="http://schemas.microsoft.com/office/2006/metadata/properties" ma:root="true" ma:fieldsID="081a4d2009bae393a328e3573afcc6d8" ns3:_="" ns4:_="">
    <xsd:import namespace="a02a9305-243c-452f-bd3b-c2153c197aa5"/>
    <xsd:import namespace="4b63db8c-f857-4730-ad53-0e0459522a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a9305-243c-452f-bd3b-c2153c197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63db8c-f857-4730-ad53-0e0459522a55"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852BA4-A92A-4911-9363-2AA5EFF87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a9305-243c-452f-bd3b-c2153c197aa5"/>
    <ds:schemaRef ds:uri="4b63db8c-f857-4730-ad53-0e0459522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BA54EE-03AE-4546-B05F-638041919F58}">
  <ds:schemaRefs>
    <ds:schemaRef ds:uri="http://schemas.microsoft.com/sharepoint/v3/contenttype/forms"/>
  </ds:schemaRefs>
</ds:datastoreItem>
</file>

<file path=customXml/itemProps3.xml><?xml version="1.0" encoding="utf-8"?>
<ds:datastoreItem xmlns:ds="http://schemas.openxmlformats.org/officeDocument/2006/customXml" ds:itemID="{30D8656B-89A1-4897-8977-535CC1390444}">
  <ds:schemaRefs>
    <ds:schemaRef ds:uri="4b63db8c-f857-4730-ad53-0e0459522a55"/>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a02a9305-243c-452f-bd3b-c2153c197aa5"/>
    <ds:schemaRef ds:uri="http://purl.org/dc/elements/1.1/"/>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2408</Words>
  <Characters>14214</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Blaha</dc:creator>
  <cp:keywords/>
  <dc:description/>
  <cp:lastModifiedBy>František Blaha</cp:lastModifiedBy>
  <cp:revision>1</cp:revision>
  <dcterms:created xsi:type="dcterms:W3CDTF">2022-04-07T09:07:00Z</dcterms:created>
  <dcterms:modified xsi:type="dcterms:W3CDTF">2022-04-07T09:08:00Z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0x010100916728F59F141A419327E979D5EA0AC5</vt:lpwstr>
  </property>
</Properties>
</file>